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0E082" w14:textId="1A99295C" w:rsidR="002F1A9A" w:rsidRPr="002F1A9A" w:rsidRDefault="002F1A9A" w:rsidP="002F1A9A">
      <w:pPr>
        <w:jc w:val="right"/>
        <w:rPr>
          <w:rFonts w:ascii="Roboto" w:eastAsia="Times New Roman" w:hAnsi="Roboto" w:cs="Times New Roman"/>
          <w:color w:val="5E5E5E"/>
          <w:sz w:val="27"/>
          <w:szCs w:val="27"/>
          <w:lang w:eastAsia="nl-NL"/>
        </w:rPr>
      </w:pPr>
    </w:p>
    <w:p w14:paraId="390193E0" w14:textId="77777777" w:rsidR="002F1A9A" w:rsidRPr="002F1A9A" w:rsidRDefault="002F1A9A" w:rsidP="002F1A9A">
      <w:pPr>
        <w:spacing w:line="420" w:lineRule="atLeast"/>
        <w:textAlignment w:val="bottom"/>
        <w:outlineLvl w:val="1"/>
        <w:rPr>
          <w:rFonts w:ascii="Roboto" w:eastAsia="Times New Roman" w:hAnsi="Roboto" w:cs="Times New Roman"/>
          <w:color w:val="1F1F1F"/>
          <w:sz w:val="36"/>
          <w:szCs w:val="36"/>
          <w:lang w:eastAsia="nl-NL"/>
        </w:rPr>
      </w:pPr>
      <w:r w:rsidRPr="002F1A9A">
        <w:rPr>
          <w:rFonts w:ascii="Roboto" w:eastAsia="Times New Roman" w:hAnsi="Roboto" w:cs="Times New Roman"/>
          <w:color w:val="1F1F1F"/>
          <w:sz w:val="36"/>
          <w:szCs w:val="36"/>
          <w:lang w:eastAsia="nl-NL"/>
        </w:rPr>
        <w:t>RFK Jr. verplettert machtsgreep WHO met verbluffende nieuwe aankondiging</w:t>
      </w:r>
    </w:p>
    <w:p w14:paraId="73AF06A8" w14:textId="79CC6538" w:rsidR="002F1A9A" w:rsidRPr="002F1A9A" w:rsidRDefault="002F1A9A" w:rsidP="002F1A9A">
      <w:pPr>
        <w:textAlignment w:val="bottom"/>
        <w:rPr>
          <w:rFonts w:ascii="Roboto" w:eastAsia="Times New Roman" w:hAnsi="Roboto" w:cs="Times New Roman"/>
          <w:color w:val="222222"/>
          <w:sz w:val="27"/>
          <w:szCs w:val="27"/>
          <w:lang w:eastAsia="nl-NL"/>
        </w:rPr>
      </w:pPr>
    </w:p>
    <w:tbl>
      <w:tblPr>
        <w:tblW w:w="0" w:type="dxa"/>
        <w:tblCellMar>
          <w:left w:w="0" w:type="dxa"/>
          <w:right w:w="0" w:type="dxa"/>
        </w:tblCellMar>
        <w:tblLook w:val="04A0" w:firstRow="1" w:lastRow="0" w:firstColumn="1" w:lastColumn="0" w:noHBand="0" w:noVBand="1"/>
      </w:tblPr>
      <w:tblGrid>
        <w:gridCol w:w="5361"/>
        <w:gridCol w:w="3700"/>
        <w:gridCol w:w="6"/>
        <w:gridCol w:w="5"/>
      </w:tblGrid>
      <w:tr w:rsidR="002F1A9A" w:rsidRPr="002F1A9A" w14:paraId="2ED97C30" w14:textId="77777777" w:rsidTr="002F1A9A">
        <w:tc>
          <w:tcPr>
            <w:tcW w:w="4901" w:type="dxa"/>
            <w:noWrap/>
            <w:hideMark/>
          </w:tcPr>
          <w:tbl>
            <w:tblPr>
              <w:tblW w:w="4901" w:type="dxa"/>
              <w:tblCellMar>
                <w:left w:w="0" w:type="dxa"/>
                <w:right w:w="0" w:type="dxa"/>
              </w:tblCellMar>
              <w:tblLook w:val="04A0" w:firstRow="1" w:lastRow="0" w:firstColumn="1" w:lastColumn="0" w:noHBand="0" w:noVBand="1"/>
            </w:tblPr>
            <w:tblGrid>
              <w:gridCol w:w="5280"/>
            </w:tblGrid>
            <w:tr w:rsidR="002F1A9A" w:rsidRPr="002F1A9A" w14:paraId="7E842A0F" w14:textId="77777777">
              <w:tc>
                <w:tcPr>
                  <w:tcW w:w="0" w:type="auto"/>
                  <w:vAlign w:val="center"/>
                  <w:hideMark/>
                </w:tcPr>
                <w:p w14:paraId="1C9F431C" w14:textId="77777777" w:rsidR="002F1A9A" w:rsidRPr="002F1A9A" w:rsidRDefault="002F1A9A" w:rsidP="002F1A9A">
                  <w:pPr>
                    <w:spacing w:before="100" w:beforeAutospacing="1" w:after="100" w:afterAutospacing="1" w:line="300" w:lineRule="atLeast"/>
                    <w:outlineLvl w:val="2"/>
                    <w:rPr>
                      <w:rFonts w:ascii="Roboto" w:eastAsia="Times New Roman" w:hAnsi="Roboto" w:cs="Times New Roman"/>
                      <w:b/>
                      <w:bCs/>
                      <w:color w:val="5F6368"/>
                      <w:sz w:val="27"/>
                      <w:szCs w:val="27"/>
                      <w:lang w:val="en-US" w:eastAsia="nl-NL"/>
                    </w:rPr>
                  </w:pPr>
                  <w:r w:rsidRPr="002F1A9A">
                    <w:rPr>
                      <w:rFonts w:ascii="Roboto" w:eastAsia="Times New Roman" w:hAnsi="Roboto" w:cs="Times New Roman"/>
                      <w:b/>
                      <w:bCs/>
                      <w:color w:val="1F1F1F"/>
                      <w:sz w:val="27"/>
                      <w:szCs w:val="27"/>
                      <w:lang w:val="en-US" w:eastAsia="nl-NL"/>
                    </w:rPr>
                    <w:t>The Vigilant Fox</w:t>
                  </w:r>
                  <w:r w:rsidRPr="002F1A9A">
                    <w:rPr>
                      <w:rFonts w:ascii="Roboto" w:eastAsia="Times New Roman" w:hAnsi="Roboto" w:cs="Times New Roman"/>
                      <w:b/>
                      <w:bCs/>
                      <w:color w:val="5F6368"/>
                      <w:sz w:val="27"/>
                      <w:szCs w:val="27"/>
                      <w:lang w:val="en-US" w:eastAsia="nl-NL"/>
                    </w:rPr>
                    <w:t> </w:t>
                  </w:r>
                  <w:r w:rsidRPr="002F1A9A">
                    <w:rPr>
                      <w:rFonts w:ascii="Roboto" w:eastAsia="Times New Roman" w:hAnsi="Roboto" w:cs="Times New Roman"/>
                      <w:b/>
                      <w:bCs/>
                      <w:color w:val="5E5E5E"/>
                      <w:sz w:val="27"/>
                      <w:szCs w:val="27"/>
                      <w:lang w:val="en-US" w:eastAsia="nl-NL"/>
                    </w:rPr>
                    <w:t>&lt;vigilantfox+originals@substack.com&gt;</w:t>
                  </w:r>
                  <w:r w:rsidRPr="002F1A9A">
                    <w:rPr>
                      <w:rFonts w:ascii="Roboto" w:eastAsia="Times New Roman" w:hAnsi="Roboto" w:cs="Times New Roman"/>
                      <w:b/>
                      <w:bCs/>
                      <w:color w:val="5F6368"/>
                      <w:sz w:val="27"/>
                      <w:szCs w:val="27"/>
                      <w:lang w:val="en-US" w:eastAsia="nl-NL"/>
                    </w:rPr>
                    <w:t> </w:t>
                  </w:r>
                </w:p>
                <w:p w14:paraId="24DE4830" w14:textId="70CC87A1" w:rsidR="002F1A9A" w:rsidRPr="002F1A9A" w:rsidRDefault="002F1A9A" w:rsidP="002F1A9A">
                  <w:pPr>
                    <w:spacing w:before="100" w:beforeAutospacing="1" w:after="100" w:afterAutospacing="1" w:line="300" w:lineRule="atLeast"/>
                    <w:textAlignment w:val="top"/>
                    <w:outlineLvl w:val="2"/>
                    <w:rPr>
                      <w:rFonts w:ascii="Roboto" w:eastAsia="Times New Roman" w:hAnsi="Roboto" w:cs="Times New Roman"/>
                      <w:b/>
                      <w:bCs/>
                      <w:color w:val="5F6368"/>
                      <w:sz w:val="27"/>
                      <w:szCs w:val="27"/>
                      <w:lang w:eastAsia="nl-NL"/>
                    </w:rPr>
                  </w:pPr>
                </w:p>
              </w:tc>
            </w:tr>
          </w:tbl>
          <w:p w14:paraId="2F4E6C60" w14:textId="77777777" w:rsidR="002F1A9A" w:rsidRPr="002F1A9A" w:rsidRDefault="002F1A9A" w:rsidP="002F1A9A">
            <w:pPr>
              <w:spacing w:line="300" w:lineRule="atLeast"/>
              <w:rPr>
                <w:rFonts w:ascii="Roboto" w:eastAsia="Times New Roman" w:hAnsi="Roboto" w:cs="Times New Roman"/>
                <w:color w:val="auto"/>
                <w:sz w:val="24"/>
                <w:szCs w:val="24"/>
                <w:lang w:eastAsia="nl-NL"/>
              </w:rPr>
            </w:pPr>
          </w:p>
        </w:tc>
        <w:tc>
          <w:tcPr>
            <w:tcW w:w="0" w:type="auto"/>
            <w:noWrap/>
            <w:hideMark/>
          </w:tcPr>
          <w:p w14:paraId="6EA05A24" w14:textId="77777777" w:rsidR="002F1A9A" w:rsidRPr="002F1A9A" w:rsidRDefault="002F1A9A" w:rsidP="002F1A9A">
            <w:pPr>
              <w:jc w:val="right"/>
              <w:rPr>
                <w:rFonts w:ascii="Roboto" w:eastAsia="Times New Roman" w:hAnsi="Roboto" w:cs="Times New Roman"/>
                <w:color w:val="222222"/>
                <w:sz w:val="24"/>
                <w:szCs w:val="24"/>
                <w:lang w:eastAsia="nl-NL"/>
              </w:rPr>
            </w:pPr>
            <w:r w:rsidRPr="002F1A9A">
              <w:rPr>
                <w:rFonts w:ascii="Roboto" w:eastAsia="Times New Roman" w:hAnsi="Roboto" w:cs="Times New Roman"/>
                <w:color w:val="5E5E5E"/>
                <w:sz w:val="24"/>
                <w:szCs w:val="24"/>
                <w:lang w:eastAsia="nl-NL"/>
              </w:rPr>
              <w:t>18 jul 2025, 22:16 (8 uur geleden)</w:t>
            </w:r>
          </w:p>
        </w:tc>
        <w:tc>
          <w:tcPr>
            <w:tcW w:w="0" w:type="auto"/>
            <w:noWrap/>
            <w:hideMark/>
          </w:tcPr>
          <w:p w14:paraId="18AF0AEC" w14:textId="77777777" w:rsidR="002F1A9A" w:rsidRPr="002F1A9A" w:rsidRDefault="002F1A9A" w:rsidP="002F1A9A">
            <w:pPr>
              <w:jc w:val="right"/>
              <w:rPr>
                <w:rFonts w:ascii="Roboto" w:eastAsia="Times New Roman" w:hAnsi="Roboto" w:cs="Times New Roman"/>
                <w:color w:val="222222"/>
                <w:sz w:val="24"/>
                <w:szCs w:val="24"/>
                <w:lang w:eastAsia="nl-NL"/>
              </w:rPr>
            </w:pPr>
          </w:p>
        </w:tc>
        <w:tc>
          <w:tcPr>
            <w:tcW w:w="0" w:type="auto"/>
            <w:vMerge w:val="restart"/>
            <w:noWrap/>
            <w:hideMark/>
          </w:tcPr>
          <w:p w14:paraId="0E42AC52" w14:textId="77777777" w:rsidR="002F1A9A" w:rsidRPr="002F1A9A" w:rsidRDefault="002F1A9A" w:rsidP="002F1A9A">
            <w:pPr>
              <w:jc w:val="right"/>
              <w:rPr>
                <w:rFonts w:ascii="Times New Roman" w:eastAsia="Times New Roman" w:hAnsi="Times New Roman" w:cs="Times New Roman"/>
                <w:color w:val="auto"/>
                <w:sz w:val="20"/>
                <w:szCs w:val="20"/>
                <w:lang w:eastAsia="nl-NL"/>
              </w:rPr>
            </w:pPr>
          </w:p>
        </w:tc>
      </w:tr>
      <w:tr w:rsidR="002F1A9A" w:rsidRPr="002F1A9A" w14:paraId="621465E9" w14:textId="77777777" w:rsidTr="002F1A9A">
        <w:tc>
          <w:tcPr>
            <w:tcW w:w="0" w:type="auto"/>
            <w:gridSpan w:val="3"/>
            <w:vAlign w:val="center"/>
            <w:hideMark/>
          </w:tcPr>
          <w:tbl>
            <w:tblPr>
              <w:tblW w:w="9957" w:type="dxa"/>
              <w:tblCellMar>
                <w:left w:w="0" w:type="dxa"/>
                <w:right w:w="0" w:type="dxa"/>
              </w:tblCellMar>
              <w:tblLook w:val="04A0" w:firstRow="1" w:lastRow="0" w:firstColumn="1" w:lastColumn="0" w:noHBand="0" w:noVBand="1"/>
            </w:tblPr>
            <w:tblGrid>
              <w:gridCol w:w="9957"/>
            </w:tblGrid>
            <w:tr w:rsidR="002F1A9A" w:rsidRPr="002F1A9A" w14:paraId="4AD5F1D6" w14:textId="77777777">
              <w:tc>
                <w:tcPr>
                  <w:tcW w:w="0" w:type="auto"/>
                  <w:noWrap/>
                  <w:vAlign w:val="center"/>
                  <w:hideMark/>
                </w:tcPr>
                <w:p w14:paraId="47921900" w14:textId="6B9BE6CE" w:rsidR="002F1A9A" w:rsidRPr="002F1A9A" w:rsidRDefault="002F1A9A" w:rsidP="002F1A9A">
                  <w:pPr>
                    <w:spacing w:line="300" w:lineRule="atLeast"/>
                    <w:textAlignment w:val="top"/>
                    <w:rPr>
                      <w:rFonts w:ascii="Times New Roman" w:eastAsia="Times New Roman" w:hAnsi="Times New Roman" w:cs="Times New Roman"/>
                      <w:color w:val="auto"/>
                      <w:sz w:val="24"/>
                      <w:szCs w:val="24"/>
                      <w:lang w:eastAsia="nl-NL"/>
                    </w:rPr>
                  </w:pPr>
                </w:p>
              </w:tc>
            </w:tr>
          </w:tbl>
          <w:p w14:paraId="0CAB7A9C" w14:textId="77777777" w:rsidR="002F1A9A" w:rsidRPr="002F1A9A" w:rsidRDefault="002F1A9A" w:rsidP="002F1A9A">
            <w:pPr>
              <w:rPr>
                <w:rFonts w:ascii="Roboto" w:eastAsia="Times New Roman" w:hAnsi="Roboto" w:cs="Times New Roman"/>
                <w:color w:val="auto"/>
                <w:sz w:val="24"/>
                <w:szCs w:val="24"/>
                <w:lang w:eastAsia="nl-NL"/>
              </w:rPr>
            </w:pPr>
          </w:p>
        </w:tc>
        <w:tc>
          <w:tcPr>
            <w:tcW w:w="0" w:type="auto"/>
            <w:vMerge/>
            <w:vAlign w:val="center"/>
            <w:hideMark/>
          </w:tcPr>
          <w:p w14:paraId="298B5A50" w14:textId="77777777" w:rsidR="002F1A9A" w:rsidRPr="002F1A9A" w:rsidRDefault="002F1A9A" w:rsidP="002F1A9A">
            <w:pPr>
              <w:rPr>
                <w:rFonts w:ascii="Times New Roman" w:eastAsia="Times New Roman" w:hAnsi="Times New Roman" w:cs="Times New Roman"/>
                <w:color w:val="auto"/>
                <w:sz w:val="20"/>
                <w:szCs w:val="20"/>
                <w:lang w:eastAsia="nl-NL"/>
              </w:rPr>
            </w:pPr>
          </w:p>
        </w:tc>
      </w:tr>
    </w:tbl>
    <w:p w14:paraId="439673FC" w14:textId="77777777" w:rsidR="002F1A9A" w:rsidRPr="002F1A9A" w:rsidRDefault="002F1A9A" w:rsidP="002F1A9A">
      <w:pPr>
        <w:textAlignment w:val="bottom"/>
        <w:rPr>
          <w:rFonts w:ascii="Arial" w:eastAsia="Times New Roman" w:hAnsi="Arial" w:cs="Arial"/>
          <w:color w:val="222222"/>
          <w:sz w:val="24"/>
          <w:szCs w:val="24"/>
          <w:lang w:eastAsia="nl-NL"/>
        </w:rPr>
      </w:pPr>
      <w:r w:rsidRPr="002F1A9A">
        <w:rPr>
          <w:rFonts w:ascii="Arial" w:eastAsia="Times New Roman" w:hAnsi="Arial" w:cs="Arial"/>
          <w:noProof/>
          <w:color w:val="222222"/>
          <w:sz w:val="24"/>
          <w:szCs w:val="24"/>
          <w:lang w:eastAsia="nl-NL"/>
        </w:rPr>
        <w:drawing>
          <wp:inline distT="0" distB="0" distL="0" distR="0" wp14:anchorId="6AB1BD67" wp14:editId="3FBC11A7">
            <wp:extent cx="9525" cy="9525"/>
            <wp:effectExtent l="0" t="0" r="0" b="0"/>
            <wp:docPr id="30"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bl>
      <w:tblPr>
        <w:tblW w:w="5000" w:type="pct"/>
        <w:tblCellSpacing w:w="0" w:type="dxa"/>
        <w:tblCellMar>
          <w:left w:w="0" w:type="dxa"/>
          <w:right w:w="0" w:type="dxa"/>
        </w:tblCellMar>
        <w:tblLook w:val="04A0" w:firstRow="1" w:lastRow="0" w:firstColumn="1" w:lastColumn="0" w:noHBand="0" w:noVBand="1"/>
      </w:tblPr>
      <w:tblGrid>
        <w:gridCol w:w="6"/>
        <w:gridCol w:w="9060"/>
        <w:gridCol w:w="6"/>
      </w:tblGrid>
      <w:tr w:rsidR="002F1A9A" w:rsidRPr="002F1A9A" w14:paraId="6061297F" w14:textId="77777777" w:rsidTr="002F1A9A">
        <w:trPr>
          <w:tblCellSpacing w:w="0" w:type="dxa"/>
        </w:trPr>
        <w:tc>
          <w:tcPr>
            <w:tcW w:w="0" w:type="auto"/>
            <w:vAlign w:val="center"/>
            <w:hideMark/>
          </w:tcPr>
          <w:p w14:paraId="7DEC6A4D" w14:textId="77777777" w:rsidR="002F1A9A" w:rsidRPr="002F1A9A" w:rsidRDefault="002F1A9A" w:rsidP="002F1A9A">
            <w:pPr>
              <w:textAlignment w:val="bottom"/>
              <w:rPr>
                <w:rFonts w:ascii="Arial" w:eastAsia="Times New Roman" w:hAnsi="Arial" w:cs="Arial"/>
                <w:color w:val="222222"/>
                <w:sz w:val="24"/>
                <w:szCs w:val="24"/>
                <w:lang w:eastAsia="nl-NL"/>
              </w:rPr>
            </w:pPr>
          </w:p>
        </w:tc>
        <w:tc>
          <w:tcPr>
            <w:tcW w:w="8250" w:type="dxa"/>
            <w:vAlign w:val="center"/>
            <w:hideMark/>
          </w:tcPr>
          <w:p w14:paraId="71B7116B" w14:textId="77777777" w:rsidR="002F1A9A" w:rsidRPr="002F1A9A" w:rsidRDefault="002F1A9A" w:rsidP="002F1A9A">
            <w:pPr>
              <w:rPr>
                <w:rFonts w:ascii="Times New Roman" w:eastAsia="Times New Roman" w:hAnsi="Times New Roman" w:cs="Times New Roman"/>
                <w:color w:val="auto"/>
                <w:sz w:val="20"/>
                <w:szCs w:val="20"/>
                <w:lang w:eastAsia="nl-NL"/>
              </w:rPr>
            </w:pPr>
          </w:p>
        </w:tc>
        <w:tc>
          <w:tcPr>
            <w:tcW w:w="0" w:type="auto"/>
            <w:vAlign w:val="center"/>
            <w:hideMark/>
          </w:tcPr>
          <w:p w14:paraId="1724230B" w14:textId="77777777" w:rsidR="002F1A9A" w:rsidRPr="002F1A9A" w:rsidRDefault="002F1A9A" w:rsidP="002F1A9A">
            <w:pPr>
              <w:rPr>
                <w:rFonts w:ascii="Times New Roman" w:eastAsia="Times New Roman" w:hAnsi="Times New Roman" w:cs="Times New Roman"/>
                <w:color w:val="auto"/>
                <w:sz w:val="20"/>
                <w:szCs w:val="20"/>
                <w:lang w:eastAsia="nl-NL"/>
              </w:rPr>
            </w:pPr>
          </w:p>
        </w:tc>
      </w:tr>
      <w:tr w:rsidR="002F1A9A" w:rsidRPr="002F1A9A" w14:paraId="1DA8B64A" w14:textId="77777777" w:rsidTr="002F1A9A">
        <w:trPr>
          <w:tblCellSpacing w:w="0" w:type="dxa"/>
        </w:trPr>
        <w:tc>
          <w:tcPr>
            <w:tcW w:w="0" w:type="auto"/>
            <w:vAlign w:val="center"/>
            <w:hideMark/>
          </w:tcPr>
          <w:p w14:paraId="0A81D870" w14:textId="77777777" w:rsidR="002F1A9A" w:rsidRPr="002F1A9A" w:rsidRDefault="002F1A9A" w:rsidP="002F1A9A">
            <w:pPr>
              <w:rPr>
                <w:rFonts w:ascii="Times New Roman" w:eastAsia="Times New Roman" w:hAnsi="Times New Roman" w:cs="Times New Roman"/>
                <w:color w:val="auto"/>
                <w:sz w:val="20"/>
                <w:szCs w:val="20"/>
                <w:lang w:eastAsia="nl-NL"/>
              </w:rPr>
            </w:pPr>
          </w:p>
        </w:tc>
        <w:tc>
          <w:tcPr>
            <w:tcW w:w="8250" w:type="dxa"/>
            <w:vAlign w:val="center"/>
            <w:hideMark/>
          </w:tcPr>
          <w:tbl>
            <w:tblPr>
              <w:tblW w:w="5000" w:type="pct"/>
              <w:tblCellSpacing w:w="0" w:type="dxa"/>
              <w:tblCellMar>
                <w:left w:w="0" w:type="dxa"/>
                <w:right w:w="0" w:type="dxa"/>
              </w:tblCellMar>
              <w:tblLook w:val="04A0" w:firstRow="1" w:lastRow="0" w:firstColumn="1" w:lastColumn="0" w:noHBand="0" w:noVBand="1"/>
            </w:tblPr>
            <w:tblGrid>
              <w:gridCol w:w="9060"/>
            </w:tblGrid>
            <w:tr w:rsidR="002F1A9A" w:rsidRPr="002F1A9A" w14:paraId="3FFA5BC7" w14:textId="77777777" w:rsidTr="002F1A9A">
              <w:trPr>
                <w:trHeight w:val="300"/>
                <w:tblCellSpacing w:w="0" w:type="dxa"/>
              </w:trPr>
              <w:tc>
                <w:tcPr>
                  <w:tcW w:w="0" w:type="auto"/>
                  <w:vAlign w:val="center"/>
                  <w:hideMark/>
                </w:tcPr>
                <w:tbl>
                  <w:tblPr>
                    <w:tblW w:w="0" w:type="auto"/>
                    <w:jc w:val="right"/>
                    <w:tblCellSpacing w:w="0" w:type="dxa"/>
                    <w:tblCellMar>
                      <w:left w:w="0" w:type="dxa"/>
                      <w:right w:w="0" w:type="dxa"/>
                    </w:tblCellMar>
                    <w:tblLook w:val="04A0" w:firstRow="1" w:lastRow="0" w:firstColumn="1" w:lastColumn="0" w:noHBand="0" w:noVBand="1"/>
                  </w:tblPr>
                  <w:tblGrid>
                    <w:gridCol w:w="6"/>
                  </w:tblGrid>
                  <w:tr w:rsidR="002F1A9A" w:rsidRPr="002F1A9A" w14:paraId="1A3CB9B1" w14:textId="77777777">
                    <w:trPr>
                      <w:tblCellSpacing w:w="0" w:type="dxa"/>
                      <w:jc w:val="right"/>
                    </w:trPr>
                    <w:tc>
                      <w:tcPr>
                        <w:tcW w:w="0" w:type="auto"/>
                        <w:vAlign w:val="center"/>
                        <w:hideMark/>
                      </w:tcPr>
                      <w:p w14:paraId="3258F85C" w14:textId="239B8350" w:rsidR="002F1A9A" w:rsidRPr="002F1A9A" w:rsidRDefault="002F1A9A" w:rsidP="002F1A9A">
                        <w:pPr>
                          <w:spacing w:line="240" w:lineRule="atLeast"/>
                          <w:jc w:val="right"/>
                          <w:rPr>
                            <w:rFonts w:ascii="Segoe UI" w:eastAsia="Times New Roman" w:hAnsi="Segoe UI" w:cs="Segoe UI"/>
                            <w:color w:val="auto"/>
                            <w:sz w:val="18"/>
                            <w:szCs w:val="18"/>
                            <w:lang w:eastAsia="nl-NL"/>
                          </w:rPr>
                        </w:pPr>
                      </w:p>
                    </w:tc>
                  </w:tr>
                </w:tbl>
                <w:p w14:paraId="26AC6DBB" w14:textId="77777777" w:rsidR="002F1A9A" w:rsidRPr="002F1A9A" w:rsidRDefault="002F1A9A" w:rsidP="002F1A9A">
                  <w:pPr>
                    <w:jc w:val="right"/>
                    <w:rPr>
                      <w:rFonts w:ascii="Times New Roman" w:eastAsia="Times New Roman" w:hAnsi="Times New Roman" w:cs="Times New Roman"/>
                      <w:color w:val="auto"/>
                      <w:sz w:val="24"/>
                      <w:szCs w:val="24"/>
                      <w:lang w:eastAsia="nl-NL"/>
                    </w:rPr>
                  </w:pPr>
                </w:p>
              </w:tc>
            </w:tr>
          </w:tbl>
          <w:p w14:paraId="029FA7A8" w14:textId="77777777" w:rsidR="002F1A9A" w:rsidRPr="002F1A9A" w:rsidRDefault="002F1A9A" w:rsidP="002F1A9A">
            <w:pPr>
              <w:spacing w:line="540" w:lineRule="atLeast"/>
              <w:outlineLvl w:val="0"/>
              <w:rPr>
                <w:rFonts w:ascii="Segoe UI" w:eastAsia="Times New Roman" w:hAnsi="Segoe UI" w:cs="Segoe UI"/>
                <w:b/>
                <w:bCs/>
                <w:color w:val="363737"/>
                <w:kern w:val="36"/>
                <w:sz w:val="48"/>
                <w:szCs w:val="48"/>
                <w:lang w:eastAsia="nl-NL"/>
              </w:rPr>
            </w:pPr>
            <w:hyperlink r:id="rId5" w:tgtFrame="_blank" w:history="1">
              <w:r w:rsidRPr="002F1A9A">
                <w:rPr>
                  <w:rFonts w:ascii="Segoe UI" w:eastAsia="Times New Roman" w:hAnsi="Segoe UI" w:cs="Segoe UI"/>
                  <w:b/>
                  <w:bCs/>
                  <w:color w:val="363737"/>
                  <w:kern w:val="36"/>
                  <w:sz w:val="48"/>
                  <w:szCs w:val="48"/>
                  <w:u w:val="single"/>
                  <w:lang w:eastAsia="nl-NL"/>
                </w:rPr>
                <w:t>RFK Jr. verplettert machtsgreep WHO met verbluffende nieuwe aankondiging</w:t>
              </w:r>
            </w:hyperlink>
          </w:p>
          <w:p w14:paraId="41EF7AA6" w14:textId="77777777" w:rsidR="002F1A9A" w:rsidRPr="002F1A9A" w:rsidRDefault="002F1A9A" w:rsidP="002F1A9A">
            <w:pPr>
              <w:spacing w:before="180" w:line="360" w:lineRule="atLeast"/>
              <w:outlineLvl w:val="2"/>
              <w:rPr>
                <w:rFonts w:ascii="Segoe UI" w:eastAsia="Times New Roman" w:hAnsi="Segoe UI" w:cs="Segoe UI"/>
                <w:color w:val="777777"/>
                <w:sz w:val="27"/>
                <w:szCs w:val="27"/>
                <w:lang w:eastAsia="nl-NL"/>
              </w:rPr>
            </w:pPr>
            <w:r w:rsidRPr="002F1A9A">
              <w:rPr>
                <w:rFonts w:ascii="Segoe UI" w:eastAsia="Times New Roman" w:hAnsi="Segoe UI" w:cs="Segoe UI"/>
                <w:color w:val="777777"/>
                <w:sz w:val="27"/>
                <w:szCs w:val="27"/>
                <w:lang w:eastAsia="nl-NL"/>
              </w:rPr>
              <w:t>Door de IHR te verwerpen, waarschuwde minister Kennedy de wereldwijde gezondheidstirannen... en onthulde de huiveringwekkende waarheid achter hun streven naar een 'uniforme boodschap'.</w:t>
            </w:r>
          </w:p>
          <w:tbl>
            <w:tblPr>
              <w:tblW w:w="5000" w:type="pct"/>
              <w:tblCellSpacing w:w="0" w:type="dxa"/>
              <w:tblCellMar>
                <w:left w:w="0" w:type="dxa"/>
                <w:right w:w="0" w:type="dxa"/>
              </w:tblCellMar>
              <w:tblLook w:val="04A0" w:firstRow="1" w:lastRow="0" w:firstColumn="1" w:lastColumn="0" w:noHBand="0" w:noVBand="1"/>
            </w:tblPr>
            <w:tblGrid>
              <w:gridCol w:w="6572"/>
              <w:gridCol w:w="2488"/>
            </w:tblGrid>
            <w:tr w:rsidR="002F1A9A" w:rsidRPr="002F1A9A" w14:paraId="5539952B" w14:textId="77777777" w:rsidTr="002F1A9A">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2695"/>
                  </w:tblGrid>
                  <w:tr w:rsidR="002F1A9A" w:rsidRPr="002F1A9A" w14:paraId="225A343E" w14:textId="77777777">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2695"/>
                        </w:tblGrid>
                        <w:tr w:rsidR="002F1A9A" w:rsidRPr="002F1A9A" w14:paraId="2903158D" w14:textId="77777777">
                          <w:trPr>
                            <w:tblCellSpacing w:w="0" w:type="dxa"/>
                          </w:trPr>
                          <w:tc>
                            <w:tcPr>
                              <w:tcW w:w="0" w:type="auto"/>
                              <w:vAlign w:val="center"/>
                              <w:hideMark/>
                            </w:tcPr>
                            <w:p w14:paraId="1B410900" w14:textId="77777777" w:rsidR="002F1A9A" w:rsidRPr="002F1A9A" w:rsidRDefault="002F1A9A" w:rsidP="002F1A9A">
                              <w:pPr>
                                <w:spacing w:line="300" w:lineRule="atLeast"/>
                                <w:rPr>
                                  <w:rFonts w:ascii="Segoe UI" w:eastAsia="Times New Roman" w:hAnsi="Segoe UI" w:cs="Segoe UI"/>
                                  <w:caps/>
                                  <w:color w:val="363737"/>
                                  <w:spacing w:val="3"/>
                                  <w:sz w:val="17"/>
                                  <w:szCs w:val="17"/>
                                  <w:lang w:eastAsia="nl-NL"/>
                                </w:rPr>
                              </w:pPr>
                              <w:hyperlink r:id="rId6" w:tgtFrame="_blank" w:history="1">
                                <w:r w:rsidRPr="002F1A9A">
                                  <w:rPr>
                                    <w:rFonts w:ascii="Segoe UI" w:eastAsia="Times New Roman" w:hAnsi="Segoe UI" w:cs="Segoe UI"/>
                                    <w:caps/>
                                    <w:color w:val="363737"/>
                                    <w:spacing w:val="3"/>
                                    <w:sz w:val="17"/>
                                    <w:szCs w:val="17"/>
                                    <w:u w:val="single"/>
                                    <w:lang w:eastAsia="nl-NL"/>
                                  </w:rPr>
                                  <w:t>Overton</w:t>
                                </w:r>
                              </w:hyperlink>
                              <w:r w:rsidRPr="002F1A9A">
                                <w:rPr>
                                  <w:rFonts w:ascii="Segoe UI" w:eastAsia="Times New Roman" w:hAnsi="Segoe UI" w:cs="Segoe UI"/>
                                  <w:caps/>
                                  <w:color w:val="363737"/>
                                  <w:spacing w:val="3"/>
                                  <w:sz w:val="17"/>
                                  <w:szCs w:val="17"/>
                                  <w:lang w:eastAsia="nl-NL"/>
                                </w:rPr>
                                <w:t> en </w:t>
                              </w:r>
                              <w:hyperlink r:id="rId7" w:tgtFrame="_blank" w:history="1">
                                <w:r w:rsidRPr="002F1A9A">
                                  <w:rPr>
                                    <w:rFonts w:ascii="Segoe UI" w:eastAsia="Times New Roman" w:hAnsi="Segoe UI" w:cs="Segoe UI"/>
                                    <w:caps/>
                                    <w:color w:val="363737"/>
                                    <w:spacing w:val="3"/>
                                    <w:sz w:val="17"/>
                                    <w:szCs w:val="17"/>
                                    <w:u w:val="single"/>
                                    <w:lang w:eastAsia="nl-NL"/>
                                  </w:rPr>
                                  <w:t>de waakzame vos</w:t>
                                </w:r>
                              </w:hyperlink>
                            </w:p>
                          </w:tc>
                        </w:tr>
                      </w:tbl>
                      <w:p w14:paraId="765E7FD0" w14:textId="77777777" w:rsidR="002F1A9A" w:rsidRPr="002F1A9A" w:rsidRDefault="002F1A9A" w:rsidP="002F1A9A">
                        <w:pPr>
                          <w:rPr>
                            <w:rFonts w:ascii="Times New Roman" w:eastAsia="Times New Roman" w:hAnsi="Times New Roman" w:cs="Times New Roman"/>
                            <w:color w:val="auto"/>
                            <w:sz w:val="24"/>
                            <w:szCs w:val="24"/>
                            <w:lang w:eastAsia="nl-NL"/>
                          </w:rPr>
                        </w:pPr>
                      </w:p>
                    </w:tc>
                  </w:tr>
                  <w:tr w:rsidR="002F1A9A" w:rsidRPr="002F1A9A" w14:paraId="7521F84A" w14:textId="77777777">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554"/>
                        </w:tblGrid>
                        <w:tr w:rsidR="002F1A9A" w:rsidRPr="002F1A9A" w14:paraId="15C38B58" w14:textId="77777777">
                          <w:trPr>
                            <w:tblCellSpacing w:w="0" w:type="dxa"/>
                          </w:trPr>
                          <w:tc>
                            <w:tcPr>
                              <w:tcW w:w="0" w:type="auto"/>
                              <w:vAlign w:val="center"/>
                              <w:hideMark/>
                            </w:tcPr>
                            <w:p w14:paraId="7992F4BA" w14:textId="77777777" w:rsidR="002F1A9A" w:rsidRPr="002F1A9A" w:rsidRDefault="002F1A9A" w:rsidP="002F1A9A">
                              <w:pPr>
                                <w:spacing w:line="300" w:lineRule="atLeast"/>
                                <w:rPr>
                                  <w:rFonts w:ascii="Segoe UI" w:eastAsia="Times New Roman" w:hAnsi="Segoe UI" w:cs="Segoe UI"/>
                                  <w:caps/>
                                  <w:color w:val="777777"/>
                                  <w:spacing w:val="3"/>
                                  <w:sz w:val="17"/>
                                  <w:szCs w:val="17"/>
                                  <w:lang w:eastAsia="nl-NL"/>
                                </w:rPr>
                              </w:pPr>
                              <w:r w:rsidRPr="002F1A9A">
                                <w:rPr>
                                  <w:rFonts w:ascii="Segoe UI" w:eastAsia="Times New Roman" w:hAnsi="Segoe UI" w:cs="Segoe UI"/>
                                  <w:caps/>
                                  <w:color w:val="777777"/>
                                  <w:spacing w:val="3"/>
                                  <w:sz w:val="17"/>
                                  <w:szCs w:val="17"/>
                                  <w:lang w:eastAsia="nl-NL"/>
                                </w:rPr>
                                <w:t>18 juli</w:t>
                              </w:r>
                            </w:p>
                          </w:tc>
                        </w:tr>
                      </w:tbl>
                      <w:p w14:paraId="09C5678B" w14:textId="77777777" w:rsidR="002F1A9A" w:rsidRPr="002F1A9A" w:rsidRDefault="002F1A9A" w:rsidP="002F1A9A">
                        <w:pPr>
                          <w:rPr>
                            <w:rFonts w:ascii="Times New Roman" w:eastAsia="Times New Roman" w:hAnsi="Times New Roman" w:cs="Times New Roman"/>
                            <w:color w:val="auto"/>
                            <w:sz w:val="24"/>
                            <w:szCs w:val="24"/>
                            <w:lang w:eastAsia="nl-NL"/>
                          </w:rPr>
                        </w:pPr>
                      </w:p>
                    </w:tc>
                  </w:tr>
                </w:tbl>
                <w:p w14:paraId="333F22F3" w14:textId="77777777" w:rsidR="002F1A9A" w:rsidRPr="002F1A9A" w:rsidRDefault="002F1A9A" w:rsidP="002F1A9A">
                  <w:pPr>
                    <w:rPr>
                      <w:rFonts w:ascii="Times New Roman" w:eastAsia="Times New Roman" w:hAnsi="Times New Roman" w:cs="Times New Roman"/>
                      <w:color w:val="auto"/>
                      <w:sz w:val="24"/>
                      <w:szCs w:val="24"/>
                      <w:lang w:eastAsia="nl-NL"/>
                    </w:rPr>
                  </w:pPr>
                </w:p>
              </w:tc>
              <w:tc>
                <w:tcPr>
                  <w:tcW w:w="0" w:type="auto"/>
                  <w:vAlign w:val="center"/>
                  <w:hideMark/>
                </w:tcPr>
                <w:tbl>
                  <w:tblPr>
                    <w:tblW w:w="0" w:type="auto"/>
                    <w:jc w:val="right"/>
                    <w:tblCellSpacing w:w="0" w:type="dxa"/>
                    <w:tblCellMar>
                      <w:left w:w="0" w:type="dxa"/>
                      <w:right w:w="0" w:type="dxa"/>
                    </w:tblCellMar>
                    <w:tblLook w:val="04A0" w:firstRow="1" w:lastRow="0" w:firstColumn="1" w:lastColumn="0" w:noHBand="0" w:noVBand="1"/>
                  </w:tblPr>
                  <w:tblGrid>
                    <w:gridCol w:w="480"/>
                    <w:gridCol w:w="60"/>
                    <w:gridCol w:w="480"/>
                  </w:tblGrid>
                  <w:tr w:rsidR="002F1A9A" w:rsidRPr="002F1A9A" w14:paraId="321FA029" w14:textId="77777777">
                    <w:trPr>
                      <w:tblCellSpacing w:w="0" w:type="dxa"/>
                      <w:jc w:val="right"/>
                    </w:trPr>
                    <w:tc>
                      <w:tcPr>
                        <w:tcW w:w="0" w:type="auto"/>
                        <w:vAlign w:val="center"/>
                        <w:hideMark/>
                      </w:tcPr>
                      <w:p w14:paraId="182C85B1" w14:textId="77777777" w:rsidR="002F1A9A" w:rsidRPr="002F1A9A" w:rsidRDefault="002F1A9A" w:rsidP="002F1A9A">
                        <w:pPr>
                          <w:rPr>
                            <w:rFonts w:ascii="Times New Roman" w:eastAsia="Times New Roman" w:hAnsi="Times New Roman" w:cs="Times New Roman"/>
                            <w:color w:val="auto"/>
                            <w:sz w:val="24"/>
                            <w:szCs w:val="24"/>
                            <w:lang w:eastAsia="nl-NL"/>
                          </w:rPr>
                        </w:pPr>
                        <w:r w:rsidRPr="002F1A9A">
                          <w:rPr>
                            <w:rFonts w:ascii="Times New Roman" w:eastAsia="Times New Roman" w:hAnsi="Times New Roman" w:cs="Times New Roman"/>
                            <w:noProof/>
                            <w:color w:val="1155CC"/>
                            <w:sz w:val="24"/>
                            <w:szCs w:val="24"/>
                            <w:lang w:eastAsia="nl-NL"/>
                          </w:rPr>
                          <w:drawing>
                            <wp:inline distT="0" distB="0" distL="0" distR="0" wp14:anchorId="2CFE0976" wp14:editId="0DE15A3B">
                              <wp:extent cx="304800" cy="304800"/>
                              <wp:effectExtent l="0" t="0" r="0" b="0"/>
                              <wp:docPr id="31" name="Afbeelding 44">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a:hlinkClick r:id="rId6"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c>
                      <w:tcPr>
                        <w:tcW w:w="60" w:type="dxa"/>
                        <w:vAlign w:val="center"/>
                        <w:hideMark/>
                      </w:tcPr>
                      <w:p w14:paraId="7F11A0BA" w14:textId="77777777" w:rsidR="002F1A9A" w:rsidRPr="002F1A9A" w:rsidRDefault="002F1A9A" w:rsidP="002F1A9A">
                        <w:pPr>
                          <w:rPr>
                            <w:rFonts w:ascii="Times New Roman" w:eastAsia="Times New Roman" w:hAnsi="Times New Roman" w:cs="Times New Roman"/>
                            <w:color w:val="auto"/>
                            <w:sz w:val="24"/>
                            <w:szCs w:val="24"/>
                            <w:lang w:eastAsia="nl-NL"/>
                          </w:rPr>
                        </w:pPr>
                      </w:p>
                    </w:tc>
                    <w:tc>
                      <w:tcPr>
                        <w:tcW w:w="0" w:type="auto"/>
                        <w:vAlign w:val="center"/>
                        <w:hideMark/>
                      </w:tcPr>
                      <w:p w14:paraId="62500012" w14:textId="77777777" w:rsidR="002F1A9A" w:rsidRPr="002F1A9A" w:rsidRDefault="002F1A9A" w:rsidP="002F1A9A">
                        <w:pPr>
                          <w:rPr>
                            <w:rFonts w:ascii="Times New Roman" w:eastAsia="Times New Roman" w:hAnsi="Times New Roman" w:cs="Times New Roman"/>
                            <w:color w:val="auto"/>
                            <w:sz w:val="24"/>
                            <w:szCs w:val="24"/>
                            <w:lang w:eastAsia="nl-NL"/>
                          </w:rPr>
                        </w:pPr>
                        <w:r w:rsidRPr="002F1A9A">
                          <w:rPr>
                            <w:rFonts w:ascii="Times New Roman" w:eastAsia="Times New Roman" w:hAnsi="Times New Roman" w:cs="Times New Roman"/>
                            <w:noProof/>
                            <w:color w:val="1155CC"/>
                            <w:sz w:val="24"/>
                            <w:szCs w:val="24"/>
                            <w:lang w:eastAsia="nl-NL"/>
                          </w:rPr>
                          <w:drawing>
                            <wp:inline distT="0" distB="0" distL="0" distR="0" wp14:anchorId="1469CBDA" wp14:editId="37388209">
                              <wp:extent cx="304800" cy="304800"/>
                              <wp:effectExtent l="0" t="0" r="0" b="0"/>
                              <wp:docPr id="32" name="Afbeelding 43">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a:hlinkClick r:id="rId7"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r>
                </w:tbl>
                <w:p w14:paraId="025014C6" w14:textId="77777777" w:rsidR="002F1A9A" w:rsidRPr="002F1A9A" w:rsidRDefault="002F1A9A" w:rsidP="002F1A9A">
                  <w:pPr>
                    <w:jc w:val="right"/>
                    <w:rPr>
                      <w:rFonts w:ascii="Times New Roman" w:eastAsia="Times New Roman" w:hAnsi="Times New Roman" w:cs="Times New Roman"/>
                      <w:color w:val="auto"/>
                      <w:sz w:val="24"/>
                      <w:szCs w:val="24"/>
                      <w:lang w:eastAsia="nl-NL"/>
                    </w:rPr>
                  </w:pPr>
                </w:p>
              </w:tc>
            </w:tr>
          </w:tbl>
          <w:p w14:paraId="1D1C7708" w14:textId="77777777" w:rsidR="002F1A9A" w:rsidRPr="002F1A9A" w:rsidRDefault="002F1A9A" w:rsidP="002F1A9A">
            <w:pPr>
              <w:spacing w:line="390" w:lineRule="atLeast"/>
              <w:rPr>
                <w:rFonts w:ascii="Times New Roman" w:eastAsia="Times New Roman" w:hAnsi="Times New Roman" w:cs="Times New Roman"/>
                <w:vanish/>
                <w:color w:val="auto"/>
                <w:sz w:val="24"/>
                <w:szCs w:val="24"/>
                <w:lang w:eastAsia="nl-NL"/>
              </w:rPr>
            </w:pPr>
          </w:p>
          <w:tbl>
            <w:tblPr>
              <w:tblW w:w="5000" w:type="pct"/>
              <w:tblCellSpacing w:w="0" w:type="dxa"/>
              <w:tblCellMar>
                <w:left w:w="0" w:type="dxa"/>
                <w:right w:w="0" w:type="dxa"/>
              </w:tblCellMar>
              <w:tblLook w:val="04A0" w:firstRow="1" w:lastRow="0" w:firstColumn="1" w:lastColumn="0" w:noHBand="0" w:noVBand="1"/>
            </w:tblPr>
            <w:tblGrid>
              <w:gridCol w:w="6"/>
              <w:gridCol w:w="9048"/>
              <w:gridCol w:w="6"/>
            </w:tblGrid>
            <w:tr w:rsidR="002F1A9A" w:rsidRPr="002F1A9A" w14:paraId="277D9E68" w14:textId="77777777" w:rsidTr="002F1A9A">
              <w:trPr>
                <w:trHeight w:val="240"/>
                <w:tblCellSpacing w:w="0" w:type="dxa"/>
              </w:trPr>
              <w:tc>
                <w:tcPr>
                  <w:tcW w:w="0" w:type="auto"/>
                  <w:gridSpan w:val="3"/>
                  <w:vAlign w:val="center"/>
                  <w:hideMark/>
                </w:tcPr>
                <w:p w14:paraId="680F214E" w14:textId="77777777" w:rsidR="002F1A9A" w:rsidRPr="002F1A9A" w:rsidRDefault="002F1A9A" w:rsidP="002F1A9A">
                  <w:pPr>
                    <w:spacing w:line="0" w:lineRule="auto"/>
                    <w:rPr>
                      <w:rFonts w:ascii="Times New Roman" w:eastAsia="Times New Roman" w:hAnsi="Times New Roman" w:cs="Times New Roman"/>
                      <w:color w:val="auto"/>
                      <w:sz w:val="2"/>
                      <w:szCs w:val="2"/>
                      <w:lang w:eastAsia="nl-NL"/>
                    </w:rPr>
                  </w:pPr>
                  <w:r w:rsidRPr="002F1A9A">
                    <w:rPr>
                      <w:rFonts w:ascii="Times New Roman" w:eastAsia="Times New Roman" w:hAnsi="Times New Roman" w:cs="Times New Roman"/>
                      <w:color w:val="auto"/>
                      <w:sz w:val="2"/>
                      <w:szCs w:val="2"/>
                      <w:lang w:eastAsia="nl-NL"/>
                    </w:rPr>
                    <w:t> </w:t>
                  </w:r>
                </w:p>
              </w:tc>
            </w:tr>
            <w:tr w:rsidR="002F1A9A" w:rsidRPr="002F1A9A" w14:paraId="0535F666" w14:textId="77777777" w:rsidTr="002F1A9A">
              <w:trPr>
                <w:tblCellSpacing w:w="0" w:type="dxa"/>
              </w:trPr>
              <w:tc>
                <w:tcPr>
                  <w:tcW w:w="0" w:type="auto"/>
                  <w:gridSpan w:val="3"/>
                  <w:vAlign w:val="center"/>
                  <w:hideMark/>
                </w:tcPr>
                <w:tbl>
                  <w:tblPr>
                    <w:tblW w:w="5000" w:type="pct"/>
                    <w:tblCellSpacing w:w="0" w:type="dxa"/>
                    <w:tblCellMar>
                      <w:left w:w="0" w:type="dxa"/>
                      <w:right w:w="0" w:type="dxa"/>
                    </w:tblCellMar>
                    <w:tblLook w:val="04A0" w:firstRow="1" w:lastRow="0" w:firstColumn="1" w:lastColumn="0" w:noHBand="0" w:noVBand="1"/>
                  </w:tblPr>
                  <w:tblGrid>
                    <w:gridCol w:w="9039"/>
                    <w:gridCol w:w="21"/>
                  </w:tblGrid>
                  <w:tr w:rsidR="002F1A9A" w:rsidRPr="002F1A9A" w14:paraId="37443449" w14:textId="77777777">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570"/>
                          <w:gridCol w:w="120"/>
                          <w:gridCol w:w="570"/>
                          <w:gridCol w:w="120"/>
                          <w:gridCol w:w="570"/>
                          <w:gridCol w:w="120"/>
                          <w:gridCol w:w="570"/>
                        </w:tblGrid>
                        <w:tr w:rsidR="002F1A9A" w:rsidRPr="002F1A9A" w14:paraId="25D1C353" w14:textId="77777777">
                          <w:trPr>
                            <w:tblCellSpacing w:w="0" w:type="dxa"/>
                          </w:trPr>
                          <w:tc>
                            <w:tcPr>
                              <w:tcW w:w="0" w:type="auto"/>
                              <w:vAlign w:val="center"/>
                              <w:hideMark/>
                            </w:tcPr>
                            <w:tbl>
                              <w:tblPr>
                                <w:tblW w:w="570" w:type="dxa"/>
                                <w:tblCellSpacing w:w="0" w:type="dxa"/>
                                <w:tblCellMar>
                                  <w:left w:w="0" w:type="dxa"/>
                                  <w:right w:w="0" w:type="dxa"/>
                                </w:tblCellMar>
                                <w:tblLook w:val="04A0" w:firstRow="1" w:lastRow="0" w:firstColumn="1" w:lastColumn="0" w:noHBand="0" w:noVBand="1"/>
                              </w:tblPr>
                              <w:tblGrid>
                                <w:gridCol w:w="570"/>
                              </w:tblGrid>
                              <w:tr w:rsidR="002F1A9A" w:rsidRPr="002F1A9A" w14:paraId="49072250" w14:textId="77777777">
                                <w:trPr>
                                  <w:tblCellSpacing w:w="0" w:type="dxa"/>
                                </w:trPr>
                                <w:tc>
                                  <w:tcPr>
                                    <w:tcW w:w="0" w:type="auto"/>
                                    <w:vAlign w:val="center"/>
                                    <w:hideMark/>
                                  </w:tcPr>
                                  <w:p w14:paraId="1932B2EE" w14:textId="2009679C" w:rsidR="002F1A9A" w:rsidRPr="002F1A9A" w:rsidRDefault="002F1A9A" w:rsidP="002F1A9A">
                                    <w:pPr>
                                      <w:jc w:val="center"/>
                                      <w:rPr>
                                        <w:rFonts w:ascii="Times New Roman" w:eastAsia="Times New Roman" w:hAnsi="Times New Roman" w:cs="Times New Roman"/>
                                        <w:color w:val="auto"/>
                                        <w:sz w:val="24"/>
                                        <w:szCs w:val="24"/>
                                        <w:lang w:eastAsia="nl-NL"/>
                                      </w:rPr>
                                    </w:pPr>
                                  </w:p>
                                </w:tc>
                              </w:tr>
                            </w:tbl>
                            <w:p w14:paraId="31BC2656" w14:textId="77777777" w:rsidR="002F1A9A" w:rsidRPr="002F1A9A" w:rsidRDefault="002F1A9A" w:rsidP="002F1A9A">
                              <w:pPr>
                                <w:rPr>
                                  <w:rFonts w:ascii="Times New Roman" w:eastAsia="Times New Roman" w:hAnsi="Times New Roman" w:cs="Times New Roman"/>
                                  <w:color w:val="auto"/>
                                  <w:sz w:val="24"/>
                                  <w:szCs w:val="24"/>
                                  <w:lang w:eastAsia="nl-NL"/>
                                </w:rPr>
                              </w:pPr>
                            </w:p>
                          </w:tc>
                          <w:tc>
                            <w:tcPr>
                              <w:tcW w:w="120" w:type="dxa"/>
                              <w:vAlign w:val="center"/>
                              <w:hideMark/>
                            </w:tcPr>
                            <w:p w14:paraId="1A1791D4" w14:textId="77777777" w:rsidR="002F1A9A" w:rsidRPr="002F1A9A" w:rsidRDefault="002F1A9A" w:rsidP="002F1A9A">
                              <w:pPr>
                                <w:rPr>
                                  <w:rFonts w:ascii="Times New Roman" w:eastAsia="Times New Roman" w:hAnsi="Times New Roman" w:cs="Times New Roman"/>
                                  <w:color w:val="auto"/>
                                  <w:sz w:val="20"/>
                                  <w:szCs w:val="20"/>
                                  <w:lang w:eastAsia="nl-NL"/>
                                </w:rPr>
                              </w:pPr>
                            </w:p>
                          </w:tc>
                          <w:tc>
                            <w:tcPr>
                              <w:tcW w:w="0" w:type="auto"/>
                              <w:vAlign w:val="center"/>
                              <w:hideMark/>
                            </w:tcPr>
                            <w:tbl>
                              <w:tblPr>
                                <w:tblW w:w="570" w:type="dxa"/>
                                <w:tblCellSpacing w:w="0" w:type="dxa"/>
                                <w:tblCellMar>
                                  <w:left w:w="0" w:type="dxa"/>
                                  <w:right w:w="0" w:type="dxa"/>
                                </w:tblCellMar>
                                <w:tblLook w:val="04A0" w:firstRow="1" w:lastRow="0" w:firstColumn="1" w:lastColumn="0" w:noHBand="0" w:noVBand="1"/>
                              </w:tblPr>
                              <w:tblGrid>
                                <w:gridCol w:w="570"/>
                              </w:tblGrid>
                              <w:tr w:rsidR="002F1A9A" w:rsidRPr="002F1A9A" w14:paraId="266B7B86" w14:textId="77777777">
                                <w:trPr>
                                  <w:tblCellSpacing w:w="0" w:type="dxa"/>
                                </w:trPr>
                                <w:tc>
                                  <w:tcPr>
                                    <w:tcW w:w="0" w:type="auto"/>
                                    <w:vAlign w:val="center"/>
                                    <w:hideMark/>
                                  </w:tcPr>
                                  <w:p w14:paraId="15422AAA" w14:textId="23D89375" w:rsidR="002F1A9A" w:rsidRPr="002F1A9A" w:rsidRDefault="002F1A9A" w:rsidP="002F1A9A">
                                    <w:pPr>
                                      <w:jc w:val="center"/>
                                      <w:rPr>
                                        <w:rFonts w:ascii="Times New Roman" w:eastAsia="Times New Roman" w:hAnsi="Times New Roman" w:cs="Times New Roman"/>
                                        <w:color w:val="auto"/>
                                        <w:sz w:val="24"/>
                                        <w:szCs w:val="24"/>
                                        <w:lang w:eastAsia="nl-NL"/>
                                      </w:rPr>
                                    </w:pPr>
                                  </w:p>
                                </w:tc>
                              </w:tr>
                            </w:tbl>
                            <w:p w14:paraId="046E8D43" w14:textId="77777777" w:rsidR="002F1A9A" w:rsidRPr="002F1A9A" w:rsidRDefault="002F1A9A" w:rsidP="002F1A9A">
                              <w:pPr>
                                <w:rPr>
                                  <w:rFonts w:ascii="Times New Roman" w:eastAsia="Times New Roman" w:hAnsi="Times New Roman" w:cs="Times New Roman"/>
                                  <w:color w:val="auto"/>
                                  <w:sz w:val="24"/>
                                  <w:szCs w:val="24"/>
                                  <w:lang w:eastAsia="nl-NL"/>
                                </w:rPr>
                              </w:pPr>
                            </w:p>
                          </w:tc>
                          <w:tc>
                            <w:tcPr>
                              <w:tcW w:w="120" w:type="dxa"/>
                              <w:vAlign w:val="center"/>
                              <w:hideMark/>
                            </w:tcPr>
                            <w:p w14:paraId="202E050E" w14:textId="77777777" w:rsidR="002F1A9A" w:rsidRPr="002F1A9A" w:rsidRDefault="002F1A9A" w:rsidP="002F1A9A">
                              <w:pPr>
                                <w:rPr>
                                  <w:rFonts w:ascii="Times New Roman" w:eastAsia="Times New Roman" w:hAnsi="Times New Roman" w:cs="Times New Roman"/>
                                  <w:color w:val="auto"/>
                                  <w:sz w:val="20"/>
                                  <w:szCs w:val="20"/>
                                  <w:lang w:eastAsia="nl-NL"/>
                                </w:rPr>
                              </w:pPr>
                            </w:p>
                          </w:tc>
                          <w:tc>
                            <w:tcPr>
                              <w:tcW w:w="0" w:type="auto"/>
                              <w:vAlign w:val="center"/>
                              <w:hideMark/>
                            </w:tcPr>
                            <w:tbl>
                              <w:tblPr>
                                <w:tblW w:w="570" w:type="dxa"/>
                                <w:tblCellSpacing w:w="0" w:type="dxa"/>
                                <w:tblCellMar>
                                  <w:left w:w="0" w:type="dxa"/>
                                  <w:right w:w="0" w:type="dxa"/>
                                </w:tblCellMar>
                                <w:tblLook w:val="04A0" w:firstRow="1" w:lastRow="0" w:firstColumn="1" w:lastColumn="0" w:noHBand="0" w:noVBand="1"/>
                              </w:tblPr>
                              <w:tblGrid>
                                <w:gridCol w:w="570"/>
                              </w:tblGrid>
                              <w:tr w:rsidR="002F1A9A" w:rsidRPr="002F1A9A" w14:paraId="1C553B33" w14:textId="77777777">
                                <w:trPr>
                                  <w:tblCellSpacing w:w="0" w:type="dxa"/>
                                </w:trPr>
                                <w:tc>
                                  <w:tcPr>
                                    <w:tcW w:w="0" w:type="auto"/>
                                    <w:vAlign w:val="center"/>
                                    <w:hideMark/>
                                  </w:tcPr>
                                  <w:p w14:paraId="2084A907" w14:textId="469DA36E" w:rsidR="002F1A9A" w:rsidRPr="002F1A9A" w:rsidRDefault="002F1A9A" w:rsidP="002F1A9A">
                                    <w:pPr>
                                      <w:jc w:val="center"/>
                                      <w:rPr>
                                        <w:rFonts w:ascii="Times New Roman" w:eastAsia="Times New Roman" w:hAnsi="Times New Roman" w:cs="Times New Roman"/>
                                        <w:color w:val="auto"/>
                                        <w:sz w:val="24"/>
                                        <w:szCs w:val="24"/>
                                        <w:lang w:eastAsia="nl-NL"/>
                                      </w:rPr>
                                    </w:pPr>
                                  </w:p>
                                </w:tc>
                              </w:tr>
                            </w:tbl>
                            <w:p w14:paraId="0CCCDC36" w14:textId="77777777" w:rsidR="002F1A9A" w:rsidRPr="002F1A9A" w:rsidRDefault="002F1A9A" w:rsidP="002F1A9A">
                              <w:pPr>
                                <w:rPr>
                                  <w:rFonts w:ascii="Times New Roman" w:eastAsia="Times New Roman" w:hAnsi="Times New Roman" w:cs="Times New Roman"/>
                                  <w:color w:val="auto"/>
                                  <w:sz w:val="24"/>
                                  <w:szCs w:val="24"/>
                                  <w:lang w:eastAsia="nl-NL"/>
                                </w:rPr>
                              </w:pPr>
                            </w:p>
                          </w:tc>
                          <w:tc>
                            <w:tcPr>
                              <w:tcW w:w="120" w:type="dxa"/>
                              <w:vAlign w:val="center"/>
                              <w:hideMark/>
                            </w:tcPr>
                            <w:p w14:paraId="2A28BE70" w14:textId="77777777" w:rsidR="002F1A9A" w:rsidRPr="002F1A9A" w:rsidRDefault="002F1A9A" w:rsidP="002F1A9A">
                              <w:pPr>
                                <w:rPr>
                                  <w:rFonts w:ascii="Times New Roman" w:eastAsia="Times New Roman" w:hAnsi="Times New Roman" w:cs="Times New Roman"/>
                                  <w:color w:val="auto"/>
                                  <w:sz w:val="20"/>
                                  <w:szCs w:val="20"/>
                                  <w:lang w:eastAsia="nl-NL"/>
                                </w:rPr>
                              </w:pPr>
                            </w:p>
                          </w:tc>
                          <w:tc>
                            <w:tcPr>
                              <w:tcW w:w="0" w:type="auto"/>
                              <w:vAlign w:val="center"/>
                              <w:hideMark/>
                            </w:tcPr>
                            <w:tbl>
                              <w:tblPr>
                                <w:tblW w:w="570" w:type="dxa"/>
                                <w:tblCellSpacing w:w="0" w:type="dxa"/>
                                <w:tblCellMar>
                                  <w:left w:w="0" w:type="dxa"/>
                                  <w:right w:w="0" w:type="dxa"/>
                                </w:tblCellMar>
                                <w:tblLook w:val="04A0" w:firstRow="1" w:lastRow="0" w:firstColumn="1" w:lastColumn="0" w:noHBand="0" w:noVBand="1"/>
                              </w:tblPr>
                              <w:tblGrid>
                                <w:gridCol w:w="570"/>
                              </w:tblGrid>
                              <w:tr w:rsidR="002F1A9A" w:rsidRPr="002F1A9A" w14:paraId="48D59001" w14:textId="77777777">
                                <w:trPr>
                                  <w:tblCellSpacing w:w="0" w:type="dxa"/>
                                </w:trPr>
                                <w:tc>
                                  <w:tcPr>
                                    <w:tcW w:w="0" w:type="auto"/>
                                    <w:vAlign w:val="center"/>
                                    <w:hideMark/>
                                  </w:tcPr>
                                  <w:p w14:paraId="781E98B7" w14:textId="28938815" w:rsidR="002F1A9A" w:rsidRPr="002F1A9A" w:rsidRDefault="002F1A9A" w:rsidP="002F1A9A">
                                    <w:pPr>
                                      <w:jc w:val="center"/>
                                      <w:rPr>
                                        <w:rFonts w:ascii="Times New Roman" w:eastAsia="Times New Roman" w:hAnsi="Times New Roman" w:cs="Times New Roman"/>
                                        <w:color w:val="auto"/>
                                        <w:sz w:val="24"/>
                                        <w:szCs w:val="24"/>
                                        <w:lang w:eastAsia="nl-NL"/>
                                      </w:rPr>
                                    </w:pPr>
                                  </w:p>
                                </w:tc>
                              </w:tr>
                            </w:tbl>
                            <w:p w14:paraId="44024304" w14:textId="77777777" w:rsidR="002F1A9A" w:rsidRPr="002F1A9A" w:rsidRDefault="002F1A9A" w:rsidP="002F1A9A">
                              <w:pPr>
                                <w:rPr>
                                  <w:rFonts w:ascii="Times New Roman" w:eastAsia="Times New Roman" w:hAnsi="Times New Roman" w:cs="Times New Roman"/>
                                  <w:color w:val="auto"/>
                                  <w:sz w:val="24"/>
                                  <w:szCs w:val="24"/>
                                  <w:lang w:eastAsia="nl-NL"/>
                                </w:rPr>
                              </w:pPr>
                            </w:p>
                          </w:tc>
                        </w:tr>
                      </w:tbl>
                      <w:p w14:paraId="7B3F1CF1" w14:textId="77777777" w:rsidR="002F1A9A" w:rsidRPr="002F1A9A" w:rsidRDefault="002F1A9A" w:rsidP="002F1A9A">
                        <w:pPr>
                          <w:rPr>
                            <w:rFonts w:ascii="Times New Roman" w:eastAsia="Times New Roman" w:hAnsi="Times New Roman" w:cs="Times New Roman"/>
                            <w:color w:val="auto"/>
                            <w:sz w:val="24"/>
                            <w:szCs w:val="24"/>
                            <w:lang w:eastAsia="nl-NL"/>
                          </w:rPr>
                        </w:pPr>
                      </w:p>
                    </w:tc>
                    <w:tc>
                      <w:tcPr>
                        <w:tcW w:w="0" w:type="auto"/>
                        <w:vAlign w:val="center"/>
                        <w:hideMark/>
                      </w:tcPr>
                      <w:tbl>
                        <w:tblPr>
                          <w:tblW w:w="0" w:type="auto"/>
                          <w:jc w:val="right"/>
                          <w:tblCellSpacing w:w="0" w:type="dxa"/>
                          <w:tblCellMar>
                            <w:left w:w="0" w:type="dxa"/>
                            <w:right w:w="0" w:type="dxa"/>
                          </w:tblCellMar>
                          <w:tblLook w:val="04A0" w:firstRow="1" w:lastRow="0" w:firstColumn="1" w:lastColumn="0" w:noHBand="0" w:noVBand="1"/>
                        </w:tblPr>
                        <w:tblGrid>
                          <w:gridCol w:w="6"/>
                        </w:tblGrid>
                        <w:tr w:rsidR="002F1A9A" w:rsidRPr="002F1A9A" w14:paraId="7819EB47" w14:textId="77777777">
                          <w:trPr>
                            <w:tblCellSpacing w:w="0" w:type="dxa"/>
                            <w:jc w:val="right"/>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tblGrid>
                              <w:tr w:rsidR="002F1A9A" w:rsidRPr="002F1A9A" w14:paraId="7770659C" w14:textId="77777777">
                                <w:trPr>
                                  <w:tblCellSpacing w:w="0" w:type="dxa"/>
                                </w:trPr>
                                <w:tc>
                                  <w:tcPr>
                                    <w:tcW w:w="0" w:type="auto"/>
                                    <w:vAlign w:val="center"/>
                                    <w:hideMark/>
                                  </w:tcPr>
                                  <w:p w14:paraId="0668A436" w14:textId="530B8ED7" w:rsidR="002F1A9A" w:rsidRPr="002F1A9A" w:rsidRDefault="002F1A9A" w:rsidP="002F1A9A">
                                    <w:pPr>
                                      <w:jc w:val="center"/>
                                      <w:rPr>
                                        <w:rFonts w:ascii="Times New Roman" w:eastAsia="Times New Roman" w:hAnsi="Times New Roman" w:cs="Times New Roman"/>
                                        <w:color w:val="auto"/>
                                        <w:sz w:val="24"/>
                                        <w:szCs w:val="24"/>
                                        <w:lang w:eastAsia="nl-NL"/>
                                      </w:rPr>
                                    </w:pPr>
                                  </w:p>
                                </w:tc>
                              </w:tr>
                            </w:tbl>
                            <w:p w14:paraId="2DF70224" w14:textId="77777777" w:rsidR="002F1A9A" w:rsidRPr="002F1A9A" w:rsidRDefault="002F1A9A" w:rsidP="002F1A9A">
                              <w:pPr>
                                <w:rPr>
                                  <w:rFonts w:ascii="Times New Roman" w:eastAsia="Times New Roman" w:hAnsi="Times New Roman" w:cs="Times New Roman"/>
                                  <w:color w:val="auto"/>
                                  <w:sz w:val="24"/>
                                  <w:szCs w:val="24"/>
                                  <w:lang w:eastAsia="nl-NL"/>
                                </w:rPr>
                              </w:pPr>
                            </w:p>
                          </w:tc>
                        </w:tr>
                      </w:tbl>
                      <w:p w14:paraId="1563F895" w14:textId="77777777" w:rsidR="002F1A9A" w:rsidRPr="002F1A9A" w:rsidRDefault="002F1A9A" w:rsidP="002F1A9A">
                        <w:pPr>
                          <w:jc w:val="right"/>
                          <w:rPr>
                            <w:rFonts w:ascii="Times New Roman" w:eastAsia="Times New Roman" w:hAnsi="Times New Roman" w:cs="Times New Roman"/>
                            <w:color w:val="auto"/>
                            <w:sz w:val="24"/>
                            <w:szCs w:val="24"/>
                            <w:lang w:eastAsia="nl-NL"/>
                          </w:rPr>
                        </w:pPr>
                      </w:p>
                    </w:tc>
                  </w:tr>
                </w:tbl>
                <w:p w14:paraId="4E96AB49" w14:textId="77777777" w:rsidR="002F1A9A" w:rsidRPr="002F1A9A" w:rsidRDefault="002F1A9A" w:rsidP="002F1A9A">
                  <w:pPr>
                    <w:rPr>
                      <w:rFonts w:ascii="Times New Roman" w:eastAsia="Times New Roman" w:hAnsi="Times New Roman" w:cs="Times New Roman"/>
                      <w:color w:val="auto"/>
                      <w:sz w:val="24"/>
                      <w:szCs w:val="24"/>
                      <w:lang w:eastAsia="nl-NL"/>
                    </w:rPr>
                  </w:pPr>
                </w:p>
              </w:tc>
            </w:tr>
            <w:tr w:rsidR="002F1A9A" w:rsidRPr="002F1A9A" w14:paraId="15F1AB16" w14:textId="77777777" w:rsidTr="002F1A9A">
              <w:trPr>
                <w:trHeight w:val="240"/>
                <w:tblCellSpacing w:w="0" w:type="dxa"/>
              </w:trPr>
              <w:tc>
                <w:tcPr>
                  <w:tcW w:w="0" w:type="auto"/>
                  <w:gridSpan w:val="3"/>
                  <w:vAlign w:val="center"/>
                  <w:hideMark/>
                </w:tcPr>
                <w:p w14:paraId="023A6998" w14:textId="77777777" w:rsidR="002F1A9A" w:rsidRPr="002F1A9A" w:rsidRDefault="002F1A9A" w:rsidP="002F1A9A">
                  <w:pPr>
                    <w:spacing w:line="0" w:lineRule="auto"/>
                    <w:rPr>
                      <w:rFonts w:ascii="Times New Roman" w:eastAsia="Times New Roman" w:hAnsi="Times New Roman" w:cs="Times New Roman"/>
                      <w:color w:val="auto"/>
                      <w:sz w:val="2"/>
                      <w:szCs w:val="2"/>
                      <w:lang w:eastAsia="nl-NL"/>
                    </w:rPr>
                  </w:pPr>
                  <w:r w:rsidRPr="002F1A9A">
                    <w:rPr>
                      <w:rFonts w:ascii="Times New Roman" w:eastAsia="Times New Roman" w:hAnsi="Times New Roman" w:cs="Times New Roman"/>
                      <w:color w:val="auto"/>
                      <w:sz w:val="2"/>
                      <w:szCs w:val="2"/>
                      <w:lang w:eastAsia="nl-NL"/>
                    </w:rPr>
                    <w:t> </w:t>
                  </w:r>
                </w:p>
              </w:tc>
            </w:tr>
            <w:tr w:rsidR="002F1A9A" w:rsidRPr="002F1A9A" w14:paraId="6F092989" w14:textId="77777777" w:rsidTr="002F1A9A">
              <w:trPr>
                <w:tblCellSpacing w:w="0" w:type="dxa"/>
              </w:trPr>
              <w:tc>
                <w:tcPr>
                  <w:tcW w:w="0" w:type="auto"/>
                  <w:vAlign w:val="center"/>
                  <w:hideMark/>
                </w:tcPr>
                <w:p w14:paraId="733D2DAE" w14:textId="77777777" w:rsidR="002F1A9A" w:rsidRPr="002F1A9A" w:rsidRDefault="002F1A9A" w:rsidP="002F1A9A">
                  <w:pPr>
                    <w:spacing w:line="390" w:lineRule="atLeast"/>
                    <w:rPr>
                      <w:rFonts w:ascii="Times New Roman" w:eastAsia="Times New Roman" w:hAnsi="Times New Roman" w:cs="Times New Roman"/>
                      <w:color w:val="auto"/>
                      <w:sz w:val="24"/>
                      <w:szCs w:val="24"/>
                      <w:lang w:eastAsia="nl-NL"/>
                    </w:rPr>
                  </w:pPr>
                </w:p>
              </w:tc>
              <w:tc>
                <w:tcPr>
                  <w:tcW w:w="21840" w:type="dxa"/>
                  <w:vAlign w:val="center"/>
                  <w:hideMark/>
                </w:tcPr>
                <w:p w14:paraId="0D0E5005" w14:textId="77777777" w:rsidR="002F1A9A" w:rsidRPr="002F1A9A" w:rsidRDefault="002F1A9A" w:rsidP="002F1A9A">
                  <w:pPr>
                    <w:jc w:val="center"/>
                    <w:rPr>
                      <w:rFonts w:ascii="Times New Roman" w:eastAsia="Times New Roman" w:hAnsi="Times New Roman" w:cs="Times New Roman"/>
                      <w:color w:val="auto"/>
                      <w:sz w:val="24"/>
                      <w:szCs w:val="24"/>
                      <w:lang w:eastAsia="nl-NL"/>
                    </w:rPr>
                  </w:pPr>
                  <w:r w:rsidRPr="002F1A9A">
                    <w:rPr>
                      <w:rFonts w:ascii="Times New Roman" w:eastAsia="Times New Roman" w:hAnsi="Times New Roman" w:cs="Times New Roman"/>
                      <w:noProof/>
                      <w:color w:val="1155CC"/>
                      <w:sz w:val="24"/>
                      <w:szCs w:val="24"/>
                      <w:bdr w:val="none" w:sz="0" w:space="0" w:color="auto" w:frame="1"/>
                      <w:lang w:eastAsia="nl-NL"/>
                    </w:rPr>
                    <w:drawing>
                      <wp:inline distT="0" distB="0" distL="0" distR="0" wp14:anchorId="14D34FD7" wp14:editId="09AAA9AD">
                        <wp:extent cx="5238750" cy="2952750"/>
                        <wp:effectExtent l="0" t="0" r="0" b="0"/>
                        <wp:docPr id="38" name="Afbeelding 38">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0" cy="2952750"/>
                                </a:xfrm>
                                <a:prstGeom prst="rect">
                                  <a:avLst/>
                                </a:prstGeom>
                                <a:noFill/>
                                <a:ln>
                                  <a:noFill/>
                                </a:ln>
                              </pic:spPr>
                            </pic:pic>
                          </a:graphicData>
                        </a:graphic>
                      </wp:inline>
                    </w:drawing>
                  </w:r>
                </w:p>
              </w:tc>
              <w:tc>
                <w:tcPr>
                  <w:tcW w:w="0" w:type="auto"/>
                  <w:vAlign w:val="center"/>
                  <w:hideMark/>
                </w:tcPr>
                <w:p w14:paraId="79208131" w14:textId="77777777" w:rsidR="002F1A9A" w:rsidRPr="002F1A9A" w:rsidRDefault="002F1A9A" w:rsidP="002F1A9A">
                  <w:pPr>
                    <w:jc w:val="center"/>
                    <w:rPr>
                      <w:rFonts w:ascii="Times New Roman" w:eastAsia="Times New Roman" w:hAnsi="Times New Roman" w:cs="Times New Roman"/>
                      <w:color w:val="auto"/>
                      <w:sz w:val="24"/>
                      <w:szCs w:val="24"/>
                      <w:lang w:eastAsia="nl-NL"/>
                    </w:rPr>
                  </w:pPr>
                </w:p>
              </w:tc>
            </w:tr>
          </w:tbl>
          <w:p w14:paraId="4D8B6CF9"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t xml:space="preserve">Amerika is klaar met buigen voor globalistische gezondheidstirannie. RFK Jr. heeft zojuist een duidelijke boodschap gestuurd aan de Wereldgezondheidsorganisatie, waarin hij de IHR </w:t>
            </w:r>
            <w:r w:rsidRPr="002F1A9A">
              <w:rPr>
                <w:rFonts w:ascii="Times New Roman" w:eastAsia="Times New Roman" w:hAnsi="Times New Roman" w:cs="Times New Roman"/>
                <w:color w:val="363737"/>
                <w:sz w:val="24"/>
                <w:szCs w:val="24"/>
                <w:lang w:eastAsia="nl-NL"/>
              </w:rPr>
              <w:lastRenderedPageBreak/>
              <w:t>ronduit verwerpt. Geen overdracht van de Amerikaanse soevereiniteit meer aan niet-gekozen bureaucraten.</w:t>
            </w:r>
          </w:p>
          <w:p w14:paraId="528AD13F" w14:textId="47E97F05" w:rsidR="002F1A9A" w:rsidRPr="002F1A9A" w:rsidRDefault="002F1A9A" w:rsidP="002F1A9A">
            <w:pPr>
              <w:spacing w:line="390" w:lineRule="atLeast"/>
              <w:jc w:val="center"/>
              <w:rPr>
                <w:rFonts w:ascii="Segoe UI" w:eastAsia="Times New Roman" w:hAnsi="Segoe UI" w:cs="Segoe UI"/>
                <w:color w:val="363737"/>
                <w:sz w:val="24"/>
                <w:szCs w:val="24"/>
                <w:lang w:eastAsia="nl-NL"/>
              </w:rPr>
            </w:pPr>
          </w:p>
          <w:p w14:paraId="328A4E81"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t>Staande op een podium voor een Amerikaanse vlag keek minister Robert F. Kennedy Jr. recht in de camera en zei wat geen enkele andere functionaris ooit heeft durven zeggen: "Wij verwerpen de wijzigingen van de Wereldgezondheidsorganisatie in de Internationale Gezondheidsvoorschriften. En ik wil graag uitleggen waarom."</w:t>
            </w:r>
          </w:p>
          <w:p w14:paraId="7EF284EC"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t>Daarmee maakten de Verenigde Staten duidelijk: we nemen afstand van een verdrag dat verregaande bevoegdheden zou hebben gegeven aan een niet-gekozen wereldwijd orgaan, waarmee zij beleid zou kunnen opstellen ten aanzien van de reactie op een pandemie, van lockdowns tot reisverboden en medische verplichtingen.</w:t>
            </w:r>
          </w:p>
          <w:p w14:paraId="38E25EAD"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t>"Deze regelgeving vormt het wettelijk kader dat landen rechten en verantwoordelijkheden geeft voor het beheer van volksgezondheidsevenementen met wereldwijde impact", aldus Kennedy.</w:t>
            </w:r>
          </w:p>
          <w:p w14:paraId="5F56DFF3"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t>"En we geven die rechten niet over aan de WHO." De boodschap had niet directer kunnen zijn: gezondheidsnoodsituaties in de Verenigde Staten worden afgehandeld door Amerikanen, niet door bureaucraten in Genève.</w:t>
            </w:r>
          </w:p>
          <w:p w14:paraId="22DA4399" w14:textId="77777777" w:rsidR="002F1A9A" w:rsidRPr="002F1A9A" w:rsidRDefault="002F1A9A" w:rsidP="002F1A9A">
            <w:pPr>
              <w:spacing w:line="390" w:lineRule="atLeast"/>
              <w:rPr>
                <w:rFonts w:ascii="Times New Roman" w:eastAsia="Times New Roman" w:hAnsi="Times New Roman" w:cs="Times New Roman"/>
                <w:color w:val="auto"/>
                <w:sz w:val="24"/>
                <w:szCs w:val="24"/>
                <w:lang w:eastAsia="nl-NL"/>
              </w:rPr>
            </w:pPr>
            <w:r w:rsidRPr="002F1A9A">
              <w:rPr>
                <w:rFonts w:ascii="Times New Roman" w:eastAsia="Times New Roman" w:hAnsi="Times New Roman" w:cs="Times New Roman"/>
                <w:noProof/>
                <w:color w:val="1155CC"/>
                <w:sz w:val="24"/>
                <w:szCs w:val="24"/>
                <w:shd w:val="clear" w:color="auto" w:fill="000000"/>
                <w:lang w:eastAsia="nl-NL"/>
              </w:rPr>
              <w:drawing>
                <wp:inline distT="0" distB="0" distL="0" distR="0" wp14:anchorId="733BF8A8" wp14:editId="5EBF48AE">
                  <wp:extent cx="5238750" cy="2943225"/>
                  <wp:effectExtent l="0" t="0" r="0" b="9525"/>
                  <wp:docPr id="39" name="Afbeelding 37">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8750" cy="2943225"/>
                          </a:xfrm>
                          <a:prstGeom prst="rect">
                            <a:avLst/>
                          </a:prstGeom>
                          <a:noFill/>
                          <a:ln>
                            <a:noFill/>
                          </a:ln>
                        </pic:spPr>
                      </pic:pic>
                    </a:graphicData>
                  </a:graphic>
                </wp:inline>
              </w:drawing>
            </w:r>
          </w:p>
          <w:p w14:paraId="2A6001A6" w14:textId="5494A642" w:rsidR="002F1A9A" w:rsidRPr="002F1A9A" w:rsidRDefault="002F1A9A" w:rsidP="005F117F">
            <w:pPr>
              <w:spacing w:line="390" w:lineRule="atLeast"/>
              <w:rPr>
                <w:rFonts w:ascii="Times New Roman" w:eastAsia="Times New Roman" w:hAnsi="Times New Roman" w:cs="Times New Roman"/>
                <w:color w:val="auto"/>
                <w:sz w:val="24"/>
                <w:szCs w:val="24"/>
                <w:lang w:eastAsia="nl-NL"/>
              </w:rPr>
            </w:pPr>
          </w:p>
          <w:p w14:paraId="402C1891"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t xml:space="preserve">Vervolgens legde Kennedy precies uit wat er op het spel staat. "De eerste reden is nationale soevereiniteit", zei hij. "Landen die deze nieuwe regels accepteren, dragen hun macht in </w:t>
            </w:r>
            <w:r w:rsidRPr="002F1A9A">
              <w:rPr>
                <w:rFonts w:ascii="Times New Roman" w:eastAsia="Times New Roman" w:hAnsi="Times New Roman" w:cs="Times New Roman"/>
                <w:color w:val="363737"/>
                <w:sz w:val="24"/>
                <w:szCs w:val="24"/>
                <w:lang w:eastAsia="nl-NL"/>
              </w:rPr>
              <w:lastRenderedPageBreak/>
              <w:t>noodsituaties op gezondheidsgebied over aan een niet-gekozen internationale organisatie." Hij hield zich niet in.</w:t>
            </w:r>
          </w:p>
          <w:p w14:paraId="76B755A7"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t>"Ze zouden lockdowns kunnen afkondigen, reisbeperkingen – welke maatregelen ze ook nodig achten." En daar blijft het niet bij. "Sterker nog," waarschuwde Kennedy, "het hoeft niet eens de noodtoestand uit te roepen. 'Potentiële risico's voor de volksgezondheid' zijn voldoende om actie te ondernemen." Geen stemming, geen debat, alleen verregaande bevoegdheden op basis van wat er zou kunnen gebeuren.</w:t>
            </w:r>
          </w:p>
          <w:p w14:paraId="725DE5D8"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t>"Als we de WHO zoveel macht gaan geven," zei hij, "hebben we een echt publiek debat nodig. Want als dit een verdrag is, moet de Amerikaanse Senaat erover stemmen. Zo werkt ons systeem."</w:t>
            </w:r>
          </w:p>
          <w:p w14:paraId="17478B2E"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t>In plaats van een publiek debat te ontketenen, wees Kennedy er echter op dat de regering-Biden probeerde de deal er stilletjes doorheen te smokkelen. Dat plan overleefde de dag niet. Trump en Kennedy gooiden het volledig open.</w:t>
            </w:r>
          </w:p>
          <w:p w14:paraId="2EB312FE" w14:textId="77777777" w:rsidR="002F1A9A" w:rsidRPr="002F1A9A" w:rsidRDefault="002F1A9A" w:rsidP="002F1A9A">
            <w:pPr>
              <w:spacing w:line="390" w:lineRule="atLeast"/>
              <w:rPr>
                <w:rFonts w:ascii="Times New Roman" w:eastAsia="Times New Roman" w:hAnsi="Times New Roman" w:cs="Times New Roman"/>
                <w:color w:val="auto"/>
                <w:sz w:val="24"/>
                <w:szCs w:val="24"/>
                <w:lang w:eastAsia="nl-NL"/>
              </w:rPr>
            </w:pPr>
            <w:r w:rsidRPr="002F1A9A">
              <w:rPr>
                <w:rFonts w:ascii="Times New Roman" w:eastAsia="Times New Roman" w:hAnsi="Times New Roman" w:cs="Times New Roman"/>
                <w:noProof/>
                <w:color w:val="1155CC"/>
                <w:sz w:val="24"/>
                <w:szCs w:val="24"/>
                <w:shd w:val="clear" w:color="auto" w:fill="000000"/>
                <w:lang w:eastAsia="nl-NL"/>
              </w:rPr>
              <w:drawing>
                <wp:inline distT="0" distB="0" distL="0" distR="0" wp14:anchorId="6B541A98" wp14:editId="148D1BD4">
                  <wp:extent cx="5238750" cy="2943225"/>
                  <wp:effectExtent l="0" t="0" r="0" b="9525"/>
                  <wp:docPr id="40" name="Afbeelding 36">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8750" cy="2943225"/>
                          </a:xfrm>
                          <a:prstGeom prst="rect">
                            <a:avLst/>
                          </a:prstGeom>
                          <a:noFill/>
                          <a:ln>
                            <a:noFill/>
                          </a:ln>
                        </pic:spPr>
                      </pic:pic>
                    </a:graphicData>
                  </a:graphic>
                </wp:inline>
              </w:drawing>
            </w:r>
          </w:p>
          <w:p w14:paraId="26EC655A" w14:textId="65BB0D63" w:rsidR="002F1A9A" w:rsidRPr="002F1A9A" w:rsidRDefault="002F1A9A" w:rsidP="002F1A9A">
            <w:pPr>
              <w:spacing w:line="390" w:lineRule="atLeast"/>
              <w:jc w:val="center"/>
              <w:rPr>
                <w:rFonts w:ascii="Times New Roman" w:eastAsia="Times New Roman" w:hAnsi="Times New Roman" w:cs="Times New Roman"/>
                <w:color w:val="auto"/>
                <w:sz w:val="24"/>
                <w:szCs w:val="24"/>
                <w:lang w:eastAsia="nl-NL"/>
              </w:rPr>
            </w:pPr>
          </w:p>
          <w:p w14:paraId="55F907AF"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t>Toch zei Kennedy dat het echte gevaar niet alleen zit in wie de beweging controleert, maar ook in wie de boodschap controleert. "De nieuwe regelgeving vereist dat landen systemen voor 'risicocommunicatie' opzetten, zodat de WHO wereldwijd een uniforme publieke boodschap kan verspreiden."</w:t>
            </w:r>
          </w:p>
          <w:p w14:paraId="4DA8A42F"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lastRenderedPageBreak/>
              <w:t>Dat is geen samenwerking. Dat is controle. "Dat opent de deur", waarschuwde hij, "voor het soort narratief management en propaganda dat we tijdens de COVID-pandemie zagen."</w:t>
            </w:r>
          </w:p>
          <w:p w14:paraId="59AF7038"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t>Hij hoefde niet uit te leggen hoe dat eruit zag – iedereen herinnert het zich. Artsen die het niet eens waren met de regels werden het zwijgen opgelegd. Redelijke vragen werden als desinformatie bestempeld. Mensen werden online geblokkeerd, alleen omdat ze naar de risico's van vaccins vroegen.</w:t>
            </w:r>
          </w:p>
          <w:p w14:paraId="3A7109AF"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t>En het gaat nog verder. "De overeenkomst bevat ook bepalingen over wereldwijde gezondheids-ID's, vaccinatiepaspoorten en een gecentraliseerde medische database", aldus Kennedy.</w:t>
            </w:r>
          </w:p>
          <w:p w14:paraId="1D8D4349"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t>"Het legt de basis voor wereldwijd medisch toezicht op ieder mens." Hij speculeerde niet. Deze ideeën staan in de eigen documenten van de WHO.</w:t>
            </w:r>
          </w:p>
          <w:p w14:paraId="4F5B10A6" w14:textId="77777777" w:rsidR="002F1A9A" w:rsidRPr="002F1A9A" w:rsidRDefault="002F1A9A" w:rsidP="002F1A9A">
            <w:pPr>
              <w:spacing w:line="390" w:lineRule="atLeast"/>
              <w:rPr>
                <w:rFonts w:ascii="Times New Roman" w:eastAsia="Times New Roman" w:hAnsi="Times New Roman" w:cs="Times New Roman"/>
                <w:color w:val="auto"/>
                <w:sz w:val="24"/>
                <w:szCs w:val="24"/>
                <w:lang w:eastAsia="nl-NL"/>
              </w:rPr>
            </w:pPr>
            <w:r w:rsidRPr="002F1A9A">
              <w:rPr>
                <w:rFonts w:ascii="Times New Roman" w:eastAsia="Times New Roman" w:hAnsi="Times New Roman" w:cs="Times New Roman"/>
                <w:noProof/>
                <w:color w:val="1155CC"/>
                <w:sz w:val="24"/>
                <w:szCs w:val="24"/>
                <w:shd w:val="clear" w:color="auto" w:fill="000000"/>
                <w:lang w:eastAsia="nl-NL"/>
              </w:rPr>
              <w:drawing>
                <wp:inline distT="0" distB="0" distL="0" distR="0" wp14:anchorId="047148FE" wp14:editId="0909FBDD">
                  <wp:extent cx="5238750" cy="2943225"/>
                  <wp:effectExtent l="0" t="0" r="0" b="9525"/>
                  <wp:docPr id="41" name="Afbeelding 35">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8750" cy="2943225"/>
                          </a:xfrm>
                          <a:prstGeom prst="rect">
                            <a:avLst/>
                          </a:prstGeom>
                          <a:noFill/>
                          <a:ln>
                            <a:noFill/>
                          </a:ln>
                        </pic:spPr>
                      </pic:pic>
                    </a:graphicData>
                  </a:graphic>
                </wp:inline>
              </w:drawing>
            </w:r>
          </w:p>
          <w:p w14:paraId="739A94EE" w14:textId="53FD8B58" w:rsidR="002F1A9A" w:rsidRPr="002F1A9A" w:rsidRDefault="002F1A9A" w:rsidP="002F1A9A">
            <w:pPr>
              <w:spacing w:line="390" w:lineRule="atLeast"/>
              <w:jc w:val="center"/>
              <w:rPr>
                <w:rFonts w:ascii="Times New Roman" w:eastAsia="Times New Roman" w:hAnsi="Times New Roman" w:cs="Times New Roman"/>
                <w:color w:val="auto"/>
                <w:sz w:val="24"/>
                <w:szCs w:val="24"/>
                <w:lang w:eastAsia="nl-NL"/>
              </w:rPr>
            </w:pPr>
          </w:p>
          <w:p w14:paraId="0C506C7E"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t>Kennedy sloot zijn toespraak af met een waarschuwing en een herinnering.</w:t>
            </w:r>
          </w:p>
          <w:p w14:paraId="045EE555"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t>"Ik wil niet alarmistisch overkomen," zei hij. "De nieuwe regelgeving is op zichzelf geen medisch totalitarisme. Maar het is een stap in de verkeerde richting." En als die eerste stap eenmaal gezet is, volgen de volgende meestal snel. "Daarom verwerpen we de amendementen," zei hij.</w:t>
            </w:r>
          </w:p>
          <w:p w14:paraId="4790B343"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t xml:space="preserve">"Niet alleen namens onze burgers, maar voor de hele wereld." De meeste landen hebben niet dezelfde invloed als de VS. "Zelfs als de amendementen niet-bindend zijn, is het in de </w:t>
            </w:r>
            <w:r w:rsidRPr="002F1A9A">
              <w:rPr>
                <w:rFonts w:ascii="Times New Roman" w:eastAsia="Times New Roman" w:hAnsi="Times New Roman" w:cs="Times New Roman"/>
                <w:color w:val="363737"/>
                <w:sz w:val="24"/>
                <w:szCs w:val="24"/>
                <w:lang w:eastAsia="nl-NL"/>
              </w:rPr>
              <w:lastRenderedPageBreak/>
              <w:t>praktijk voor veel landen moeilijk om weerstand te bieden... vooral wanneer ze afhankelijk zijn van financiering en partnerschappen van de WHO."</w:t>
            </w:r>
          </w:p>
          <w:p w14:paraId="1539F2D3"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t>Kennedy maakte duidelijk dat het hier niet om isolationisme ging. "We wijzen internationale samenwerking niet af", zei hij.</w:t>
            </w:r>
          </w:p>
          <w:p w14:paraId="6B254830"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t>“Wij kunnen met andere landen samenwerken zonder onze burgerlijke vrijheden op te geven, zonder onze grondwet te ondermijnen en zonder onze nationale soevereiniteit op te geven.”</w:t>
            </w:r>
          </w:p>
          <w:p w14:paraId="104F5AD8" w14:textId="77777777" w:rsidR="002F1A9A" w:rsidRPr="002F1A9A" w:rsidRDefault="002F1A9A" w:rsidP="002F1A9A">
            <w:pPr>
              <w:spacing w:line="390" w:lineRule="atLeast"/>
              <w:rPr>
                <w:rFonts w:ascii="Times New Roman" w:eastAsia="Times New Roman" w:hAnsi="Times New Roman" w:cs="Times New Roman"/>
                <w:color w:val="auto"/>
                <w:sz w:val="24"/>
                <w:szCs w:val="24"/>
                <w:lang w:eastAsia="nl-NL"/>
              </w:rPr>
            </w:pPr>
            <w:r w:rsidRPr="002F1A9A">
              <w:rPr>
                <w:rFonts w:ascii="Times New Roman" w:eastAsia="Times New Roman" w:hAnsi="Times New Roman" w:cs="Times New Roman"/>
                <w:noProof/>
                <w:color w:val="1155CC"/>
                <w:sz w:val="24"/>
                <w:szCs w:val="24"/>
                <w:shd w:val="clear" w:color="auto" w:fill="000000"/>
                <w:lang w:eastAsia="nl-NL"/>
              </w:rPr>
              <w:drawing>
                <wp:inline distT="0" distB="0" distL="0" distR="0" wp14:anchorId="5F0FFA9D" wp14:editId="030E551F">
                  <wp:extent cx="5238750" cy="2943225"/>
                  <wp:effectExtent l="0" t="0" r="0" b="9525"/>
                  <wp:docPr id="42" name="Afbeelding 34">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8750" cy="2943225"/>
                          </a:xfrm>
                          <a:prstGeom prst="rect">
                            <a:avLst/>
                          </a:prstGeom>
                          <a:noFill/>
                          <a:ln>
                            <a:noFill/>
                          </a:ln>
                        </pic:spPr>
                      </pic:pic>
                    </a:graphicData>
                  </a:graphic>
                </wp:inline>
              </w:drawing>
            </w:r>
          </w:p>
          <w:p w14:paraId="4F5CB841"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t>Enkele ogenblikken later deelde minister Marco Rubio het nieuws. "Vandaag hebben de VS de wijzigingen van 2024 in de Internationale Gezondheidsregeling verworpen, waarmee de Trump-regering haar belofte nakomt om op te komen voor Amerikanen in het internationale systeem", schreef hij op X.</w:t>
            </w:r>
          </w:p>
          <w:p w14:paraId="331580C3"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t>“Het ministerie van Buitenlandse Zaken en het ministerie van Volksgezondheid en Sociale Zaken werken samen om ervoor te zorgen dat ons nationale, soevereine recht om gezondheidsbeleid te maken, wordt bepaald door de waarden en de wil van het Amerikaanse volk, en niet door niet-gekozen mondiale actoren.”</w:t>
            </w:r>
          </w:p>
          <w:tbl>
            <w:tblPr>
              <w:tblW w:w="5000" w:type="pct"/>
              <w:tblCellSpacing w:w="0" w:type="dxa"/>
              <w:tblCellMar>
                <w:left w:w="0" w:type="dxa"/>
                <w:right w:w="0" w:type="dxa"/>
              </w:tblCellMar>
              <w:tblLook w:val="04A0" w:firstRow="1" w:lastRow="0" w:firstColumn="1" w:lastColumn="0" w:noHBand="0" w:noVBand="1"/>
            </w:tblPr>
            <w:tblGrid>
              <w:gridCol w:w="6"/>
              <w:gridCol w:w="9048"/>
              <w:gridCol w:w="6"/>
            </w:tblGrid>
            <w:tr w:rsidR="002F1A9A" w:rsidRPr="002F1A9A" w14:paraId="784E4EA3" w14:textId="77777777" w:rsidTr="002F1A9A">
              <w:trPr>
                <w:tblCellSpacing w:w="0" w:type="dxa"/>
              </w:trPr>
              <w:tc>
                <w:tcPr>
                  <w:tcW w:w="0" w:type="auto"/>
                  <w:vAlign w:val="center"/>
                  <w:hideMark/>
                </w:tcPr>
                <w:p w14:paraId="5AF988F0" w14:textId="77777777" w:rsidR="002F1A9A" w:rsidRPr="002F1A9A" w:rsidRDefault="002F1A9A" w:rsidP="002F1A9A">
                  <w:pPr>
                    <w:rPr>
                      <w:rFonts w:ascii="Times New Roman" w:eastAsia="Times New Roman" w:hAnsi="Times New Roman" w:cs="Times New Roman"/>
                      <w:color w:val="363737"/>
                      <w:sz w:val="24"/>
                      <w:szCs w:val="24"/>
                      <w:lang w:eastAsia="nl-NL"/>
                    </w:rPr>
                  </w:pPr>
                </w:p>
              </w:tc>
              <w:tc>
                <w:tcPr>
                  <w:tcW w:w="16020" w:type="dxa"/>
                  <w:vAlign w:val="center"/>
                  <w:hideMark/>
                </w:tcPr>
                <w:p w14:paraId="32073FB2" w14:textId="77777777" w:rsidR="002F1A9A" w:rsidRPr="002F1A9A" w:rsidRDefault="002F1A9A" w:rsidP="002F1A9A">
                  <w:pPr>
                    <w:jc w:val="center"/>
                    <w:rPr>
                      <w:rFonts w:ascii="Times New Roman" w:eastAsia="Times New Roman" w:hAnsi="Times New Roman" w:cs="Times New Roman"/>
                      <w:color w:val="auto"/>
                      <w:sz w:val="24"/>
                      <w:szCs w:val="24"/>
                      <w:lang w:eastAsia="nl-NL"/>
                    </w:rPr>
                  </w:pPr>
                  <w:r w:rsidRPr="002F1A9A">
                    <w:rPr>
                      <w:rFonts w:ascii="Times New Roman" w:eastAsia="Times New Roman" w:hAnsi="Times New Roman" w:cs="Times New Roman"/>
                      <w:noProof/>
                      <w:color w:val="1155CC"/>
                      <w:sz w:val="24"/>
                      <w:szCs w:val="24"/>
                      <w:bdr w:val="none" w:sz="0" w:space="0" w:color="auto" w:frame="1"/>
                      <w:lang w:eastAsia="nl-NL"/>
                    </w:rPr>
                    <w:drawing>
                      <wp:inline distT="0" distB="0" distL="0" distR="0" wp14:anchorId="57E431F2" wp14:editId="685CE6C8">
                        <wp:extent cx="5238750" cy="1943100"/>
                        <wp:effectExtent l="0" t="0" r="0" b="0"/>
                        <wp:docPr id="43" name="Afbeelding 33">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38750" cy="1943100"/>
                                </a:xfrm>
                                <a:prstGeom prst="rect">
                                  <a:avLst/>
                                </a:prstGeom>
                                <a:noFill/>
                                <a:ln>
                                  <a:noFill/>
                                </a:ln>
                              </pic:spPr>
                            </pic:pic>
                          </a:graphicData>
                        </a:graphic>
                      </wp:inline>
                    </w:drawing>
                  </w:r>
                </w:p>
              </w:tc>
              <w:tc>
                <w:tcPr>
                  <w:tcW w:w="0" w:type="auto"/>
                  <w:vAlign w:val="center"/>
                  <w:hideMark/>
                </w:tcPr>
                <w:p w14:paraId="5B2367B4" w14:textId="77777777" w:rsidR="002F1A9A" w:rsidRPr="002F1A9A" w:rsidRDefault="002F1A9A" w:rsidP="002F1A9A">
                  <w:pPr>
                    <w:jc w:val="center"/>
                    <w:rPr>
                      <w:rFonts w:ascii="Times New Roman" w:eastAsia="Times New Roman" w:hAnsi="Times New Roman" w:cs="Times New Roman"/>
                      <w:color w:val="auto"/>
                      <w:sz w:val="24"/>
                      <w:szCs w:val="24"/>
                      <w:lang w:eastAsia="nl-NL"/>
                    </w:rPr>
                  </w:pPr>
                </w:p>
              </w:tc>
            </w:tr>
          </w:tbl>
          <w:p w14:paraId="6F2BB2C8"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t>Minister Robert F. Kennedy jr. is misschien wel de meest invloedrijke benoeming van Trumps presidentschap. Vandaag bleek precies waarom.</w:t>
            </w:r>
          </w:p>
          <w:p w14:paraId="7A768E53"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color w:val="363737"/>
                <w:sz w:val="24"/>
                <w:szCs w:val="24"/>
                <w:lang w:eastAsia="nl-NL"/>
              </w:rPr>
              <w:t>De VS gaven blijk van een krachtig standpunt voor nationale soevereiniteit door de machtsgreep van de WHO af te wijzen. Laat deze dag herinnerd worden als een beslissend moment voor RFK Jr. en een gedurfde oproep van de regering-Trump.</w:t>
            </w:r>
          </w:p>
          <w:tbl>
            <w:tblPr>
              <w:tblW w:w="5000" w:type="pct"/>
              <w:tblCellSpacing w:w="0" w:type="dxa"/>
              <w:tblCellMar>
                <w:left w:w="0" w:type="dxa"/>
                <w:right w:w="0" w:type="dxa"/>
              </w:tblCellMar>
              <w:tblLook w:val="04A0" w:firstRow="1" w:lastRow="0" w:firstColumn="1" w:lastColumn="0" w:noHBand="0" w:noVBand="1"/>
            </w:tblPr>
            <w:tblGrid>
              <w:gridCol w:w="6"/>
              <w:gridCol w:w="9048"/>
              <w:gridCol w:w="6"/>
            </w:tblGrid>
            <w:tr w:rsidR="002F1A9A" w:rsidRPr="002F1A9A" w14:paraId="19A1FF4C" w14:textId="77777777" w:rsidTr="002F1A9A">
              <w:trPr>
                <w:tblCellSpacing w:w="0" w:type="dxa"/>
              </w:trPr>
              <w:tc>
                <w:tcPr>
                  <w:tcW w:w="0" w:type="auto"/>
                  <w:vAlign w:val="center"/>
                  <w:hideMark/>
                </w:tcPr>
                <w:p w14:paraId="313F071B" w14:textId="77777777" w:rsidR="002F1A9A" w:rsidRPr="002F1A9A" w:rsidRDefault="002F1A9A" w:rsidP="002F1A9A">
                  <w:pPr>
                    <w:rPr>
                      <w:rFonts w:ascii="Times New Roman" w:eastAsia="Times New Roman" w:hAnsi="Times New Roman" w:cs="Times New Roman"/>
                      <w:color w:val="363737"/>
                      <w:sz w:val="24"/>
                      <w:szCs w:val="24"/>
                      <w:lang w:eastAsia="nl-NL"/>
                    </w:rPr>
                  </w:pPr>
                </w:p>
              </w:tc>
              <w:tc>
                <w:tcPr>
                  <w:tcW w:w="21840" w:type="dxa"/>
                  <w:vAlign w:val="center"/>
                  <w:hideMark/>
                </w:tcPr>
                <w:p w14:paraId="5A006183" w14:textId="77777777" w:rsidR="002F1A9A" w:rsidRPr="002F1A9A" w:rsidRDefault="002F1A9A" w:rsidP="002F1A9A">
                  <w:pPr>
                    <w:jc w:val="center"/>
                    <w:rPr>
                      <w:rFonts w:ascii="Times New Roman" w:eastAsia="Times New Roman" w:hAnsi="Times New Roman" w:cs="Times New Roman"/>
                      <w:color w:val="auto"/>
                      <w:sz w:val="24"/>
                      <w:szCs w:val="24"/>
                      <w:lang w:eastAsia="nl-NL"/>
                    </w:rPr>
                  </w:pPr>
                  <w:r w:rsidRPr="002F1A9A">
                    <w:rPr>
                      <w:rFonts w:ascii="Times New Roman" w:eastAsia="Times New Roman" w:hAnsi="Times New Roman" w:cs="Times New Roman"/>
                      <w:noProof/>
                      <w:color w:val="1155CC"/>
                      <w:sz w:val="24"/>
                      <w:szCs w:val="24"/>
                      <w:bdr w:val="none" w:sz="0" w:space="0" w:color="auto" w:frame="1"/>
                      <w:lang w:eastAsia="nl-NL"/>
                    </w:rPr>
                    <w:drawing>
                      <wp:inline distT="0" distB="0" distL="0" distR="0" wp14:anchorId="4F0E7DA4" wp14:editId="79F6E77F">
                        <wp:extent cx="5238750" cy="2952750"/>
                        <wp:effectExtent l="0" t="0" r="0" b="0"/>
                        <wp:docPr id="44" name="Afbeelding 32">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a:hlinkClick r:id="rId22"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0" cy="2952750"/>
                                </a:xfrm>
                                <a:prstGeom prst="rect">
                                  <a:avLst/>
                                </a:prstGeom>
                                <a:noFill/>
                                <a:ln>
                                  <a:noFill/>
                                </a:ln>
                              </pic:spPr>
                            </pic:pic>
                          </a:graphicData>
                        </a:graphic>
                      </wp:inline>
                    </w:drawing>
                  </w:r>
                </w:p>
              </w:tc>
              <w:tc>
                <w:tcPr>
                  <w:tcW w:w="0" w:type="auto"/>
                  <w:vAlign w:val="center"/>
                  <w:hideMark/>
                </w:tcPr>
                <w:p w14:paraId="5BA9BC19" w14:textId="77777777" w:rsidR="002F1A9A" w:rsidRPr="002F1A9A" w:rsidRDefault="002F1A9A" w:rsidP="002F1A9A">
                  <w:pPr>
                    <w:jc w:val="center"/>
                    <w:rPr>
                      <w:rFonts w:ascii="Times New Roman" w:eastAsia="Times New Roman" w:hAnsi="Times New Roman" w:cs="Times New Roman"/>
                      <w:color w:val="auto"/>
                      <w:sz w:val="24"/>
                      <w:szCs w:val="24"/>
                      <w:lang w:eastAsia="nl-NL"/>
                    </w:rPr>
                  </w:pPr>
                </w:p>
              </w:tc>
            </w:tr>
          </w:tbl>
          <w:p w14:paraId="76CBD5E1" w14:textId="77777777" w:rsidR="002F1A9A" w:rsidRPr="002F1A9A" w:rsidRDefault="00000000" w:rsidP="002F1A9A">
            <w:pPr>
              <w:spacing w:before="480" w:after="480" w:line="390" w:lineRule="atLeast"/>
              <w:rPr>
                <w:rFonts w:ascii="Times New Roman" w:eastAsia="Times New Roman" w:hAnsi="Times New Roman" w:cs="Times New Roman"/>
                <w:color w:val="auto"/>
                <w:sz w:val="24"/>
                <w:szCs w:val="24"/>
                <w:lang w:eastAsia="nl-NL"/>
              </w:rPr>
            </w:pPr>
            <w:r>
              <w:rPr>
                <w:rFonts w:ascii="Times New Roman" w:eastAsia="Times New Roman" w:hAnsi="Times New Roman" w:cs="Times New Roman"/>
                <w:color w:val="auto"/>
                <w:sz w:val="24"/>
                <w:szCs w:val="24"/>
                <w:lang w:eastAsia="nl-NL"/>
              </w:rPr>
              <w:pict w14:anchorId="1FD53870">
                <v:rect id="_x0000_i1025" style="width:0;height:.75pt" o:hralign="center" o:hrstd="t" o:hr="t" fillcolor="#a0a0a0" stroked="f"/>
              </w:pict>
            </w:r>
          </w:p>
          <w:tbl>
            <w:tblPr>
              <w:tblW w:w="9061" w:type="dxa"/>
              <w:tblCellSpacing w:w="15" w:type="dxa"/>
              <w:tblCellMar>
                <w:top w:w="360" w:type="dxa"/>
                <w:left w:w="360" w:type="dxa"/>
                <w:bottom w:w="360" w:type="dxa"/>
                <w:right w:w="360" w:type="dxa"/>
              </w:tblCellMar>
              <w:tblLook w:val="04A0" w:firstRow="1" w:lastRow="0" w:firstColumn="1" w:lastColumn="0" w:noHBand="0" w:noVBand="1"/>
            </w:tblPr>
            <w:tblGrid>
              <w:gridCol w:w="730"/>
              <w:gridCol w:w="30"/>
              <w:gridCol w:w="8250"/>
              <w:gridCol w:w="51"/>
            </w:tblGrid>
            <w:tr w:rsidR="002F1A9A" w:rsidRPr="002F1A9A" w14:paraId="04E7B672" w14:textId="77777777" w:rsidTr="005F117F">
              <w:trPr>
                <w:tblCellSpacing w:w="15" w:type="dxa"/>
              </w:trPr>
              <w:tc>
                <w:tcPr>
                  <w:tcW w:w="1370" w:type="dxa"/>
                  <w:gridSpan w:val="2"/>
                  <w:tcMar>
                    <w:top w:w="360" w:type="dxa"/>
                    <w:left w:w="360" w:type="dxa"/>
                    <w:bottom w:w="360" w:type="dxa"/>
                    <w:right w:w="240" w:type="dxa"/>
                  </w:tcMar>
                  <w:hideMark/>
                </w:tcPr>
                <w:p w14:paraId="7512A9DD" w14:textId="2AAA9C37" w:rsidR="002F1A9A" w:rsidRPr="002F1A9A" w:rsidRDefault="002F1A9A" w:rsidP="002F1A9A">
                  <w:pPr>
                    <w:ind w:right="240"/>
                    <w:rPr>
                      <w:rFonts w:ascii="Segoe UI" w:eastAsia="Times New Roman" w:hAnsi="Segoe UI" w:cs="Segoe UI"/>
                      <w:color w:val="363737"/>
                      <w:sz w:val="24"/>
                      <w:szCs w:val="24"/>
                      <w:lang w:eastAsia="nl-NL"/>
                    </w:rPr>
                  </w:pPr>
                </w:p>
              </w:tc>
              <w:tc>
                <w:tcPr>
                  <w:tcW w:w="0" w:type="auto"/>
                  <w:gridSpan w:val="2"/>
                  <w:vAlign w:val="center"/>
                  <w:hideMark/>
                </w:tcPr>
                <w:p w14:paraId="19EBC4C0" w14:textId="6E37A519" w:rsidR="002F1A9A" w:rsidRPr="002F1A9A" w:rsidRDefault="002F1A9A" w:rsidP="002F1A9A">
                  <w:pPr>
                    <w:spacing w:line="315" w:lineRule="atLeast"/>
                    <w:rPr>
                      <w:rFonts w:ascii="Segoe UI" w:eastAsia="Times New Roman" w:hAnsi="Segoe UI" w:cs="Segoe UI"/>
                      <w:color w:val="363737"/>
                      <w:sz w:val="24"/>
                      <w:szCs w:val="24"/>
                      <w:lang w:eastAsia="nl-NL"/>
                    </w:rPr>
                  </w:pPr>
                </w:p>
              </w:tc>
            </w:tr>
            <w:tr w:rsidR="002F1A9A" w:rsidRPr="002F1A9A" w14:paraId="3BB28B70" w14:textId="77777777" w:rsidTr="005F117F">
              <w:tblPrEx>
                <w:tblCellSpacing w:w="0" w:type="dxa"/>
                <w:tblCellMar>
                  <w:top w:w="0" w:type="dxa"/>
                  <w:left w:w="0" w:type="dxa"/>
                  <w:bottom w:w="0" w:type="dxa"/>
                  <w:right w:w="0" w:type="dxa"/>
                </w:tblCellMar>
              </w:tblPrEx>
              <w:trPr>
                <w:tblCellSpacing w:w="0" w:type="dxa"/>
              </w:trPr>
              <w:tc>
                <w:tcPr>
                  <w:tcW w:w="0" w:type="auto"/>
                  <w:vAlign w:val="center"/>
                  <w:hideMark/>
                </w:tcPr>
                <w:p w14:paraId="484EEBD6" w14:textId="77777777" w:rsidR="002F1A9A" w:rsidRPr="002F1A9A" w:rsidRDefault="002F1A9A" w:rsidP="002F1A9A">
                  <w:pPr>
                    <w:rPr>
                      <w:rFonts w:ascii="Times New Roman" w:eastAsia="Times New Roman" w:hAnsi="Times New Roman" w:cs="Times New Roman"/>
                      <w:color w:val="auto"/>
                      <w:sz w:val="24"/>
                      <w:szCs w:val="24"/>
                      <w:lang w:eastAsia="nl-NL"/>
                    </w:rPr>
                  </w:pPr>
                </w:p>
              </w:tc>
              <w:tc>
                <w:tcPr>
                  <w:tcW w:w="7596" w:type="dxa"/>
                  <w:gridSpan w:val="2"/>
                  <w:vAlign w:val="center"/>
                  <w:hideMark/>
                </w:tcPr>
                <w:p w14:paraId="16BA41F8" w14:textId="77777777" w:rsidR="002F1A9A" w:rsidRPr="002F1A9A" w:rsidRDefault="002F1A9A" w:rsidP="002F1A9A">
                  <w:pPr>
                    <w:jc w:val="center"/>
                    <w:rPr>
                      <w:rFonts w:ascii="Times New Roman" w:eastAsia="Times New Roman" w:hAnsi="Times New Roman" w:cs="Times New Roman"/>
                      <w:color w:val="auto"/>
                      <w:sz w:val="24"/>
                      <w:szCs w:val="24"/>
                      <w:lang w:eastAsia="nl-NL"/>
                    </w:rPr>
                  </w:pPr>
                  <w:r w:rsidRPr="002F1A9A">
                    <w:rPr>
                      <w:rFonts w:ascii="Times New Roman" w:eastAsia="Times New Roman" w:hAnsi="Times New Roman" w:cs="Times New Roman"/>
                      <w:noProof/>
                      <w:color w:val="1155CC"/>
                      <w:sz w:val="24"/>
                      <w:szCs w:val="24"/>
                      <w:bdr w:val="none" w:sz="0" w:space="0" w:color="auto" w:frame="1"/>
                      <w:lang w:eastAsia="nl-NL"/>
                    </w:rPr>
                    <w:drawing>
                      <wp:inline distT="0" distB="0" distL="0" distR="0" wp14:anchorId="3DB131AA" wp14:editId="51CB0CF7">
                        <wp:extent cx="5238750" cy="1743075"/>
                        <wp:effectExtent l="0" t="0" r="0" b="9525"/>
                        <wp:docPr id="47" name="Afbeelding 30">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38750" cy="1743075"/>
                                </a:xfrm>
                                <a:prstGeom prst="rect">
                                  <a:avLst/>
                                </a:prstGeom>
                                <a:noFill/>
                                <a:ln>
                                  <a:noFill/>
                                </a:ln>
                              </pic:spPr>
                            </pic:pic>
                          </a:graphicData>
                        </a:graphic>
                      </wp:inline>
                    </w:drawing>
                  </w:r>
                </w:p>
              </w:tc>
              <w:tc>
                <w:tcPr>
                  <w:tcW w:w="0" w:type="auto"/>
                  <w:vAlign w:val="center"/>
                  <w:hideMark/>
                </w:tcPr>
                <w:p w14:paraId="028176AD" w14:textId="77777777" w:rsidR="002F1A9A" w:rsidRPr="002F1A9A" w:rsidRDefault="002F1A9A" w:rsidP="002F1A9A">
                  <w:pPr>
                    <w:jc w:val="center"/>
                    <w:rPr>
                      <w:rFonts w:ascii="Times New Roman" w:eastAsia="Times New Roman" w:hAnsi="Times New Roman" w:cs="Times New Roman"/>
                      <w:color w:val="auto"/>
                      <w:sz w:val="24"/>
                      <w:szCs w:val="24"/>
                      <w:lang w:eastAsia="nl-NL"/>
                    </w:rPr>
                  </w:pPr>
                </w:p>
              </w:tc>
            </w:tr>
          </w:tbl>
          <w:p w14:paraId="4B9C1132" w14:textId="77777777" w:rsidR="002F1A9A" w:rsidRPr="002F1A9A" w:rsidRDefault="002F1A9A" w:rsidP="002F1A9A">
            <w:pPr>
              <w:spacing w:after="300" w:line="390" w:lineRule="atLeast"/>
              <w:rPr>
                <w:rFonts w:ascii="Times New Roman" w:eastAsia="Times New Roman" w:hAnsi="Times New Roman" w:cs="Times New Roman"/>
                <w:color w:val="363737"/>
                <w:sz w:val="24"/>
                <w:szCs w:val="24"/>
                <w:lang w:eastAsia="nl-NL"/>
              </w:rPr>
            </w:pPr>
            <w:r w:rsidRPr="002F1A9A">
              <w:rPr>
                <w:rFonts w:ascii="Times New Roman" w:eastAsia="Times New Roman" w:hAnsi="Times New Roman" w:cs="Times New Roman"/>
                <w:b/>
                <w:bCs/>
                <w:i/>
                <w:iCs/>
                <w:color w:val="363737"/>
                <w:sz w:val="24"/>
                <w:szCs w:val="24"/>
                <w:lang w:eastAsia="nl-NL"/>
              </w:rPr>
              <w:t>Lees de rest van het belangrijkste nieuws van vandaag op </w:t>
            </w:r>
            <w:hyperlink r:id="rId25" w:tgtFrame="_blank" w:history="1">
              <w:r w:rsidRPr="002F1A9A">
                <w:rPr>
                  <w:rFonts w:ascii="Times New Roman" w:eastAsia="Times New Roman" w:hAnsi="Times New Roman" w:cs="Times New Roman"/>
                  <w:b/>
                  <w:bCs/>
                  <w:i/>
                  <w:iCs/>
                  <w:color w:val="51B4E9"/>
                  <w:sz w:val="24"/>
                  <w:szCs w:val="24"/>
                  <w:u w:val="single"/>
                  <w:lang w:eastAsia="nl-NL"/>
                </w:rPr>
                <w:t>VigilantFox.com </w:t>
              </w:r>
            </w:hyperlink>
            <w:r w:rsidRPr="002F1A9A">
              <w:rPr>
                <w:rFonts w:ascii="Times New Roman" w:eastAsia="Times New Roman" w:hAnsi="Times New Roman" w:cs="Times New Roman"/>
                <w:b/>
                <w:bCs/>
                <w:i/>
                <w:iCs/>
                <w:color w:val="363737"/>
                <w:sz w:val="24"/>
                <w:szCs w:val="24"/>
                <w:lang w:eastAsia="nl-NL"/>
              </w:rPr>
              <w:t>.</w:t>
            </w:r>
          </w:p>
          <w:p w14:paraId="0F3A4F26" w14:textId="041DAB92" w:rsidR="002F1A9A" w:rsidRPr="002F1A9A" w:rsidRDefault="002F1A9A" w:rsidP="002F1A9A">
            <w:pPr>
              <w:spacing w:line="300" w:lineRule="atLeast"/>
              <w:jc w:val="center"/>
              <w:rPr>
                <w:rFonts w:ascii="Segoe UI" w:eastAsia="Times New Roman" w:hAnsi="Segoe UI" w:cs="Segoe UI"/>
                <w:color w:val="777777"/>
                <w:sz w:val="18"/>
                <w:szCs w:val="18"/>
                <w:lang w:eastAsia="nl-NL"/>
              </w:rPr>
            </w:pPr>
          </w:p>
        </w:tc>
        <w:tc>
          <w:tcPr>
            <w:tcW w:w="0" w:type="auto"/>
            <w:vAlign w:val="center"/>
            <w:hideMark/>
          </w:tcPr>
          <w:p w14:paraId="4AFB16DB" w14:textId="77777777" w:rsidR="002F1A9A" w:rsidRPr="002F1A9A" w:rsidRDefault="002F1A9A" w:rsidP="002F1A9A">
            <w:pPr>
              <w:rPr>
                <w:rFonts w:ascii="Segoe UI" w:eastAsia="Times New Roman" w:hAnsi="Segoe UI" w:cs="Segoe UI"/>
                <w:color w:val="777777"/>
                <w:sz w:val="18"/>
                <w:szCs w:val="18"/>
                <w:lang w:eastAsia="nl-NL"/>
              </w:rPr>
            </w:pPr>
          </w:p>
        </w:tc>
      </w:tr>
    </w:tbl>
    <w:p w14:paraId="6C65E97B" w14:textId="77777777" w:rsidR="002F1A9A" w:rsidRPr="002F1A9A" w:rsidRDefault="002F1A9A" w:rsidP="002F1A9A">
      <w:pPr>
        <w:textAlignment w:val="bottom"/>
        <w:rPr>
          <w:rFonts w:ascii="Arial" w:eastAsia="Times New Roman" w:hAnsi="Arial" w:cs="Arial"/>
          <w:color w:val="222222"/>
          <w:sz w:val="24"/>
          <w:szCs w:val="24"/>
          <w:lang w:eastAsia="nl-NL"/>
        </w:rPr>
      </w:pPr>
      <w:r w:rsidRPr="002F1A9A">
        <w:rPr>
          <w:rFonts w:ascii="Arial" w:eastAsia="Times New Roman" w:hAnsi="Arial" w:cs="Arial"/>
          <w:noProof/>
          <w:color w:val="222222"/>
          <w:sz w:val="24"/>
          <w:szCs w:val="24"/>
          <w:lang w:eastAsia="nl-NL"/>
        </w:rPr>
        <w:lastRenderedPageBreak/>
        <w:drawing>
          <wp:inline distT="0" distB="0" distL="0" distR="0" wp14:anchorId="3482D5E3" wp14:editId="1A543A36">
            <wp:extent cx="9525" cy="9525"/>
            <wp:effectExtent l="0" t="0" r="0" b="0"/>
            <wp:docPr id="52"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F1A9A">
        <w:rPr>
          <w:rFonts w:ascii="Arial" w:eastAsia="Times New Roman" w:hAnsi="Arial" w:cs="Arial"/>
          <w:noProof/>
          <w:color w:val="222222"/>
          <w:sz w:val="24"/>
          <w:szCs w:val="24"/>
          <w:lang w:eastAsia="nl-NL"/>
        </w:rPr>
        <w:drawing>
          <wp:inline distT="0" distB="0" distL="0" distR="0" wp14:anchorId="2C49EDCE" wp14:editId="2B34B68D">
            <wp:extent cx="9525" cy="9525"/>
            <wp:effectExtent l="0" t="0" r="0" b="0"/>
            <wp:docPr id="53"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bl>
      <w:tblPr>
        <w:tblW w:w="0" w:type="auto"/>
        <w:tblCellMar>
          <w:top w:w="15" w:type="dxa"/>
          <w:left w:w="15" w:type="dxa"/>
          <w:bottom w:w="15" w:type="dxa"/>
          <w:right w:w="15" w:type="dxa"/>
        </w:tblCellMar>
        <w:tblLook w:val="04A0" w:firstRow="1" w:lastRow="0" w:firstColumn="1" w:lastColumn="0" w:noHBand="0" w:noVBand="1"/>
      </w:tblPr>
      <w:tblGrid>
        <w:gridCol w:w="633"/>
        <w:gridCol w:w="8439"/>
      </w:tblGrid>
      <w:tr w:rsidR="002F1A9A" w:rsidRPr="002F1A9A" w14:paraId="17023850" w14:textId="77777777" w:rsidTr="002F1A9A">
        <w:tc>
          <w:tcPr>
            <w:tcW w:w="660" w:type="dxa"/>
            <w:tcMar>
              <w:top w:w="0" w:type="dxa"/>
              <w:left w:w="240" w:type="dxa"/>
              <w:bottom w:w="0" w:type="dxa"/>
              <w:right w:w="240" w:type="dxa"/>
            </w:tcMar>
            <w:hideMark/>
          </w:tcPr>
          <w:p w14:paraId="1CBB0128" w14:textId="014BBDDC" w:rsidR="002F1A9A" w:rsidRPr="002F1A9A" w:rsidRDefault="002F1A9A" w:rsidP="002F1A9A">
            <w:pPr>
              <w:rPr>
                <w:rFonts w:ascii="Times New Roman" w:eastAsia="Times New Roman" w:hAnsi="Times New Roman" w:cs="Times New Roman"/>
                <w:color w:val="auto"/>
                <w:sz w:val="24"/>
                <w:szCs w:val="24"/>
                <w:lang w:eastAsia="nl-NL"/>
              </w:rPr>
            </w:pPr>
          </w:p>
        </w:tc>
        <w:tc>
          <w:tcPr>
            <w:tcW w:w="9957" w:type="dxa"/>
            <w:tcMar>
              <w:top w:w="0" w:type="dxa"/>
              <w:left w:w="0" w:type="dxa"/>
              <w:bottom w:w="0" w:type="dxa"/>
              <w:right w:w="0" w:type="dxa"/>
            </w:tcMar>
            <w:vAlign w:val="center"/>
            <w:hideMark/>
          </w:tcPr>
          <w:p w14:paraId="4D281D8B" w14:textId="77777777" w:rsidR="002F1A9A" w:rsidRPr="002F1A9A" w:rsidRDefault="002F1A9A" w:rsidP="002F1A9A">
            <w:pPr>
              <w:rPr>
                <w:rFonts w:ascii="Times New Roman" w:eastAsia="Times New Roman" w:hAnsi="Times New Roman" w:cs="Times New Roman"/>
                <w:color w:val="auto"/>
                <w:sz w:val="24"/>
                <w:szCs w:val="24"/>
                <w:lang w:eastAsia="nl-NL"/>
              </w:rPr>
            </w:pPr>
          </w:p>
        </w:tc>
      </w:tr>
    </w:tbl>
    <w:p w14:paraId="38021661" w14:textId="77777777" w:rsidR="002F1A9A" w:rsidRDefault="002F1A9A"/>
    <w:sectPr w:rsidR="002F1A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A9A"/>
    <w:rsid w:val="00267C84"/>
    <w:rsid w:val="002F16F2"/>
    <w:rsid w:val="002F1A9A"/>
    <w:rsid w:val="003F64F0"/>
    <w:rsid w:val="00422802"/>
    <w:rsid w:val="00432862"/>
    <w:rsid w:val="005C1B89"/>
    <w:rsid w:val="005F117F"/>
    <w:rsid w:val="008728ED"/>
    <w:rsid w:val="00903AD4"/>
    <w:rsid w:val="00AB77EF"/>
    <w:rsid w:val="00CE705F"/>
    <w:rsid w:val="00D130F9"/>
    <w:rsid w:val="00D64086"/>
    <w:rsid w:val="00E17E03"/>
    <w:rsid w:val="00F55D6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651FD"/>
  <w15:chartTrackingRefBased/>
  <w15:docId w15:val="{A6EFD545-D0F7-42A0-BEED-15D29A7EF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F1A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F1A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F1A9A"/>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2F1A9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F1A9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F1A9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F1A9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F1A9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F1A9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1A9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F1A9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F1A9A"/>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2F1A9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F1A9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F1A9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F1A9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F1A9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F1A9A"/>
    <w:rPr>
      <w:rFonts w:eastAsiaTheme="majorEastAsia" w:cstheme="majorBidi"/>
      <w:color w:val="272727" w:themeColor="text1" w:themeTint="D8"/>
    </w:rPr>
  </w:style>
  <w:style w:type="paragraph" w:styleId="Titel">
    <w:name w:val="Title"/>
    <w:basedOn w:val="Standaard"/>
    <w:next w:val="Standaard"/>
    <w:link w:val="TitelChar"/>
    <w:uiPriority w:val="10"/>
    <w:qFormat/>
    <w:rsid w:val="002F1A9A"/>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2F1A9A"/>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2F1A9A"/>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2F1A9A"/>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2F1A9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F1A9A"/>
    <w:rPr>
      <w:i/>
      <w:iCs/>
      <w:color w:val="404040" w:themeColor="text1" w:themeTint="BF"/>
    </w:rPr>
  </w:style>
  <w:style w:type="paragraph" w:styleId="Lijstalinea">
    <w:name w:val="List Paragraph"/>
    <w:basedOn w:val="Standaard"/>
    <w:uiPriority w:val="34"/>
    <w:qFormat/>
    <w:rsid w:val="002F1A9A"/>
    <w:pPr>
      <w:ind w:left="720"/>
      <w:contextualSpacing/>
    </w:pPr>
  </w:style>
  <w:style w:type="character" w:styleId="Intensievebenadrukking">
    <w:name w:val="Intense Emphasis"/>
    <w:basedOn w:val="Standaardalinea-lettertype"/>
    <w:uiPriority w:val="21"/>
    <w:qFormat/>
    <w:rsid w:val="002F1A9A"/>
    <w:rPr>
      <w:i/>
      <w:iCs/>
      <w:color w:val="2F5496" w:themeColor="accent1" w:themeShade="BF"/>
    </w:rPr>
  </w:style>
  <w:style w:type="paragraph" w:styleId="Duidelijkcitaat">
    <w:name w:val="Intense Quote"/>
    <w:basedOn w:val="Standaard"/>
    <w:next w:val="Standaard"/>
    <w:link w:val="DuidelijkcitaatChar"/>
    <w:uiPriority w:val="30"/>
    <w:qFormat/>
    <w:rsid w:val="002F1A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F1A9A"/>
    <w:rPr>
      <w:i/>
      <w:iCs/>
      <w:color w:val="2F5496" w:themeColor="accent1" w:themeShade="BF"/>
    </w:rPr>
  </w:style>
  <w:style w:type="character" w:styleId="Intensieveverwijzing">
    <w:name w:val="Intense Reference"/>
    <w:basedOn w:val="Standaardalinea-lettertype"/>
    <w:uiPriority w:val="32"/>
    <w:qFormat/>
    <w:rsid w:val="002F1A9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13747">
      <w:bodyDiv w:val="1"/>
      <w:marLeft w:val="0"/>
      <w:marRight w:val="0"/>
      <w:marTop w:val="0"/>
      <w:marBottom w:val="0"/>
      <w:divBdr>
        <w:top w:val="none" w:sz="0" w:space="0" w:color="auto"/>
        <w:left w:val="none" w:sz="0" w:space="0" w:color="auto"/>
        <w:bottom w:val="none" w:sz="0" w:space="0" w:color="auto"/>
        <w:right w:val="none" w:sz="0" w:space="0" w:color="auto"/>
      </w:divBdr>
      <w:divsChild>
        <w:div w:id="1126698350">
          <w:marLeft w:val="0"/>
          <w:marRight w:val="0"/>
          <w:marTop w:val="0"/>
          <w:marBottom w:val="0"/>
          <w:divBdr>
            <w:top w:val="none" w:sz="0" w:space="0" w:color="auto"/>
            <w:left w:val="none" w:sz="0" w:space="0" w:color="auto"/>
            <w:bottom w:val="none" w:sz="0" w:space="0" w:color="auto"/>
            <w:right w:val="none" w:sz="0" w:space="0" w:color="auto"/>
          </w:divBdr>
        </w:div>
        <w:div w:id="470900225">
          <w:marLeft w:val="0"/>
          <w:marRight w:val="0"/>
          <w:marTop w:val="0"/>
          <w:marBottom w:val="0"/>
          <w:divBdr>
            <w:top w:val="none" w:sz="0" w:space="0" w:color="auto"/>
            <w:left w:val="none" w:sz="0" w:space="0" w:color="auto"/>
            <w:bottom w:val="none" w:sz="0" w:space="0" w:color="auto"/>
            <w:right w:val="none" w:sz="0" w:space="0" w:color="auto"/>
          </w:divBdr>
          <w:divsChild>
            <w:div w:id="1492066570">
              <w:marLeft w:val="0"/>
              <w:marRight w:val="0"/>
              <w:marTop w:val="0"/>
              <w:marBottom w:val="0"/>
              <w:divBdr>
                <w:top w:val="none" w:sz="0" w:space="0" w:color="auto"/>
                <w:left w:val="none" w:sz="0" w:space="0" w:color="auto"/>
                <w:bottom w:val="none" w:sz="0" w:space="0" w:color="auto"/>
                <w:right w:val="none" w:sz="0" w:space="0" w:color="auto"/>
              </w:divBdr>
              <w:divsChild>
                <w:div w:id="388069243">
                  <w:marLeft w:val="0"/>
                  <w:marRight w:val="0"/>
                  <w:marTop w:val="0"/>
                  <w:marBottom w:val="0"/>
                  <w:divBdr>
                    <w:top w:val="none" w:sz="0" w:space="0" w:color="auto"/>
                    <w:left w:val="none" w:sz="0" w:space="0" w:color="auto"/>
                    <w:bottom w:val="none" w:sz="0" w:space="0" w:color="auto"/>
                    <w:right w:val="none" w:sz="0" w:space="0" w:color="auto"/>
                  </w:divBdr>
                  <w:divsChild>
                    <w:div w:id="1253054759">
                      <w:marLeft w:val="0"/>
                      <w:marRight w:val="0"/>
                      <w:marTop w:val="0"/>
                      <w:marBottom w:val="0"/>
                      <w:divBdr>
                        <w:top w:val="none" w:sz="0" w:space="0" w:color="auto"/>
                        <w:left w:val="none" w:sz="0" w:space="0" w:color="auto"/>
                        <w:bottom w:val="none" w:sz="0" w:space="0" w:color="auto"/>
                        <w:right w:val="none" w:sz="0" w:space="0" w:color="auto"/>
                      </w:divBdr>
                      <w:divsChild>
                        <w:div w:id="1646011833">
                          <w:marLeft w:val="0"/>
                          <w:marRight w:val="0"/>
                          <w:marTop w:val="0"/>
                          <w:marBottom w:val="0"/>
                          <w:divBdr>
                            <w:top w:val="none" w:sz="0" w:space="0" w:color="auto"/>
                            <w:left w:val="none" w:sz="0" w:space="0" w:color="auto"/>
                            <w:bottom w:val="none" w:sz="0" w:space="0" w:color="auto"/>
                            <w:right w:val="none" w:sz="0" w:space="0" w:color="auto"/>
                          </w:divBdr>
                          <w:divsChild>
                            <w:div w:id="764961701">
                              <w:marLeft w:val="0"/>
                              <w:marRight w:val="0"/>
                              <w:marTop w:val="0"/>
                              <w:marBottom w:val="0"/>
                              <w:divBdr>
                                <w:top w:val="none" w:sz="0" w:space="0" w:color="auto"/>
                                <w:left w:val="none" w:sz="0" w:space="0" w:color="auto"/>
                                <w:bottom w:val="none" w:sz="0" w:space="0" w:color="auto"/>
                                <w:right w:val="none" w:sz="0" w:space="0" w:color="auto"/>
                              </w:divBdr>
                              <w:divsChild>
                                <w:div w:id="1388383958">
                                  <w:marLeft w:val="0"/>
                                  <w:marRight w:val="0"/>
                                  <w:marTop w:val="0"/>
                                  <w:marBottom w:val="0"/>
                                  <w:divBdr>
                                    <w:top w:val="none" w:sz="0" w:space="0" w:color="auto"/>
                                    <w:left w:val="none" w:sz="0" w:space="0" w:color="auto"/>
                                    <w:bottom w:val="none" w:sz="0" w:space="0" w:color="auto"/>
                                    <w:right w:val="none" w:sz="0" w:space="0" w:color="auto"/>
                                  </w:divBdr>
                                  <w:divsChild>
                                    <w:div w:id="108182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402453">
                              <w:marLeft w:val="0"/>
                              <w:marRight w:val="0"/>
                              <w:marTop w:val="0"/>
                              <w:marBottom w:val="0"/>
                              <w:divBdr>
                                <w:top w:val="none" w:sz="0" w:space="0" w:color="auto"/>
                                <w:left w:val="none" w:sz="0" w:space="0" w:color="auto"/>
                                <w:bottom w:val="none" w:sz="0" w:space="0" w:color="auto"/>
                                <w:right w:val="none" w:sz="0" w:space="0" w:color="auto"/>
                              </w:divBdr>
                              <w:divsChild>
                                <w:div w:id="835196026">
                                  <w:marLeft w:val="0"/>
                                  <w:marRight w:val="0"/>
                                  <w:marTop w:val="0"/>
                                  <w:marBottom w:val="0"/>
                                  <w:divBdr>
                                    <w:top w:val="none" w:sz="0" w:space="0" w:color="auto"/>
                                    <w:left w:val="none" w:sz="0" w:space="0" w:color="auto"/>
                                    <w:bottom w:val="none" w:sz="0" w:space="0" w:color="auto"/>
                                    <w:right w:val="none" w:sz="0" w:space="0" w:color="auto"/>
                                  </w:divBdr>
                                  <w:divsChild>
                                    <w:div w:id="495918570">
                                      <w:marLeft w:val="0"/>
                                      <w:marRight w:val="0"/>
                                      <w:marTop w:val="0"/>
                                      <w:marBottom w:val="0"/>
                                      <w:divBdr>
                                        <w:top w:val="none" w:sz="0" w:space="0" w:color="auto"/>
                                        <w:left w:val="none" w:sz="0" w:space="0" w:color="auto"/>
                                        <w:bottom w:val="none" w:sz="0" w:space="0" w:color="auto"/>
                                        <w:right w:val="none" w:sz="0" w:space="0" w:color="auto"/>
                                      </w:divBdr>
                                      <w:divsChild>
                                        <w:div w:id="105123128">
                                          <w:marLeft w:val="0"/>
                                          <w:marRight w:val="0"/>
                                          <w:marTop w:val="0"/>
                                          <w:marBottom w:val="0"/>
                                          <w:divBdr>
                                            <w:top w:val="none" w:sz="0" w:space="0" w:color="auto"/>
                                            <w:left w:val="none" w:sz="0" w:space="0" w:color="auto"/>
                                            <w:bottom w:val="none" w:sz="0" w:space="0" w:color="auto"/>
                                            <w:right w:val="none" w:sz="0" w:space="0" w:color="auto"/>
                                          </w:divBdr>
                                          <w:divsChild>
                                            <w:div w:id="36321311">
                                              <w:marLeft w:val="660"/>
                                              <w:marRight w:val="14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889594">
                      <w:marLeft w:val="0"/>
                      <w:marRight w:val="0"/>
                      <w:marTop w:val="0"/>
                      <w:marBottom w:val="0"/>
                      <w:divBdr>
                        <w:top w:val="none" w:sz="0" w:space="0" w:color="auto"/>
                        <w:left w:val="none" w:sz="0" w:space="0" w:color="auto"/>
                        <w:bottom w:val="none" w:sz="0" w:space="0" w:color="auto"/>
                        <w:right w:val="none" w:sz="0" w:space="0" w:color="auto"/>
                      </w:divBdr>
                      <w:divsChild>
                        <w:div w:id="418987522">
                          <w:marLeft w:val="0"/>
                          <w:marRight w:val="0"/>
                          <w:marTop w:val="0"/>
                          <w:marBottom w:val="0"/>
                          <w:divBdr>
                            <w:top w:val="none" w:sz="0" w:space="0" w:color="auto"/>
                            <w:left w:val="none" w:sz="0" w:space="0" w:color="auto"/>
                            <w:bottom w:val="none" w:sz="0" w:space="0" w:color="auto"/>
                            <w:right w:val="none" w:sz="0" w:space="0" w:color="auto"/>
                          </w:divBdr>
                          <w:divsChild>
                            <w:div w:id="359059">
                              <w:marLeft w:val="0"/>
                              <w:marRight w:val="0"/>
                              <w:marTop w:val="0"/>
                              <w:marBottom w:val="240"/>
                              <w:divBdr>
                                <w:top w:val="none" w:sz="0" w:space="0" w:color="auto"/>
                                <w:left w:val="none" w:sz="0" w:space="0" w:color="auto"/>
                                <w:bottom w:val="none" w:sz="0" w:space="0" w:color="auto"/>
                                <w:right w:val="none" w:sz="0" w:space="0" w:color="auto"/>
                              </w:divBdr>
                              <w:divsChild>
                                <w:div w:id="2033340598">
                                  <w:marLeft w:val="0"/>
                                  <w:marRight w:val="0"/>
                                  <w:marTop w:val="0"/>
                                  <w:marBottom w:val="0"/>
                                  <w:divBdr>
                                    <w:top w:val="none" w:sz="0" w:space="0" w:color="auto"/>
                                    <w:left w:val="none" w:sz="0" w:space="0" w:color="auto"/>
                                    <w:bottom w:val="none" w:sz="0" w:space="0" w:color="auto"/>
                                    <w:right w:val="none" w:sz="0" w:space="0" w:color="auto"/>
                                  </w:divBdr>
                                  <w:divsChild>
                                    <w:div w:id="2113236913">
                                      <w:marLeft w:val="0"/>
                                      <w:marRight w:val="0"/>
                                      <w:marTop w:val="0"/>
                                      <w:marBottom w:val="0"/>
                                      <w:divBdr>
                                        <w:top w:val="none" w:sz="0" w:space="0" w:color="auto"/>
                                        <w:left w:val="none" w:sz="0" w:space="0" w:color="auto"/>
                                        <w:bottom w:val="none" w:sz="0" w:space="0" w:color="auto"/>
                                        <w:right w:val="none" w:sz="0" w:space="0" w:color="auto"/>
                                      </w:divBdr>
                                      <w:divsChild>
                                        <w:div w:id="142504786">
                                          <w:marLeft w:val="0"/>
                                          <w:marRight w:val="0"/>
                                          <w:marTop w:val="0"/>
                                          <w:marBottom w:val="0"/>
                                          <w:divBdr>
                                            <w:top w:val="none" w:sz="0" w:space="0" w:color="auto"/>
                                            <w:left w:val="none" w:sz="0" w:space="0" w:color="auto"/>
                                            <w:bottom w:val="none" w:sz="0" w:space="0" w:color="auto"/>
                                            <w:right w:val="none" w:sz="0" w:space="0" w:color="auto"/>
                                          </w:divBdr>
                                          <w:divsChild>
                                            <w:div w:id="887257090">
                                              <w:marLeft w:val="0"/>
                                              <w:marRight w:val="240"/>
                                              <w:marTop w:val="0"/>
                                              <w:marBottom w:val="0"/>
                                              <w:divBdr>
                                                <w:top w:val="none" w:sz="0" w:space="0" w:color="auto"/>
                                                <w:left w:val="none" w:sz="0" w:space="0" w:color="auto"/>
                                                <w:bottom w:val="none" w:sz="0" w:space="0" w:color="auto"/>
                                                <w:right w:val="none" w:sz="0" w:space="0" w:color="auto"/>
                                              </w:divBdr>
                                              <w:divsChild>
                                                <w:div w:id="15237922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69755552">
                                          <w:marLeft w:val="0"/>
                                          <w:marRight w:val="0"/>
                                          <w:marTop w:val="0"/>
                                          <w:marBottom w:val="0"/>
                                          <w:divBdr>
                                            <w:top w:val="none" w:sz="0" w:space="0" w:color="auto"/>
                                            <w:left w:val="none" w:sz="0" w:space="0" w:color="auto"/>
                                            <w:bottom w:val="none" w:sz="0" w:space="0" w:color="auto"/>
                                            <w:right w:val="none" w:sz="0" w:space="0" w:color="auto"/>
                                          </w:divBdr>
                                          <w:divsChild>
                                            <w:div w:id="1536430938">
                                              <w:marLeft w:val="0"/>
                                              <w:marRight w:val="0"/>
                                              <w:marTop w:val="0"/>
                                              <w:marBottom w:val="0"/>
                                              <w:divBdr>
                                                <w:top w:val="none" w:sz="0" w:space="0" w:color="auto"/>
                                                <w:left w:val="none" w:sz="0" w:space="0" w:color="auto"/>
                                                <w:bottom w:val="none" w:sz="0" w:space="0" w:color="auto"/>
                                                <w:right w:val="none" w:sz="0" w:space="0" w:color="auto"/>
                                              </w:divBdr>
                                              <w:divsChild>
                                                <w:div w:id="124004424">
                                                  <w:marLeft w:val="0"/>
                                                  <w:marRight w:val="0"/>
                                                  <w:marTop w:val="0"/>
                                                  <w:marBottom w:val="0"/>
                                                  <w:divBdr>
                                                    <w:top w:val="none" w:sz="0" w:space="0" w:color="auto"/>
                                                    <w:left w:val="none" w:sz="0" w:space="0" w:color="auto"/>
                                                    <w:bottom w:val="none" w:sz="0" w:space="0" w:color="auto"/>
                                                    <w:right w:val="none" w:sz="0" w:space="0" w:color="auto"/>
                                                  </w:divBdr>
                                                  <w:divsChild>
                                                    <w:div w:id="1621110684">
                                                      <w:marLeft w:val="0"/>
                                                      <w:marRight w:val="0"/>
                                                      <w:marTop w:val="0"/>
                                                      <w:marBottom w:val="0"/>
                                                      <w:divBdr>
                                                        <w:top w:val="none" w:sz="0" w:space="0" w:color="auto"/>
                                                        <w:left w:val="none" w:sz="0" w:space="0" w:color="auto"/>
                                                        <w:bottom w:val="none" w:sz="0" w:space="0" w:color="auto"/>
                                                        <w:right w:val="none" w:sz="0" w:space="0" w:color="auto"/>
                                                      </w:divBdr>
                                                      <w:divsChild>
                                                        <w:div w:id="434517842">
                                                          <w:marLeft w:val="0"/>
                                                          <w:marRight w:val="0"/>
                                                          <w:marTop w:val="0"/>
                                                          <w:marBottom w:val="0"/>
                                                          <w:divBdr>
                                                            <w:top w:val="none" w:sz="0" w:space="0" w:color="auto"/>
                                                            <w:left w:val="none" w:sz="0" w:space="0" w:color="auto"/>
                                                            <w:bottom w:val="none" w:sz="0" w:space="0" w:color="auto"/>
                                                            <w:right w:val="none" w:sz="0" w:space="0" w:color="auto"/>
                                                          </w:divBdr>
                                                          <w:divsChild>
                                                            <w:div w:id="1495604744">
                                                              <w:marLeft w:val="0"/>
                                                              <w:marRight w:val="0"/>
                                                              <w:marTop w:val="0"/>
                                                              <w:marBottom w:val="0"/>
                                                              <w:divBdr>
                                                                <w:top w:val="none" w:sz="0" w:space="0" w:color="auto"/>
                                                                <w:left w:val="none" w:sz="0" w:space="0" w:color="auto"/>
                                                                <w:bottom w:val="none" w:sz="0" w:space="0" w:color="auto"/>
                                                                <w:right w:val="none" w:sz="0" w:space="0" w:color="auto"/>
                                                              </w:divBdr>
                                                              <w:divsChild>
                                                                <w:div w:id="1891768421">
                                                                  <w:marLeft w:val="0"/>
                                                                  <w:marRight w:val="0"/>
                                                                  <w:marTop w:val="0"/>
                                                                  <w:marBottom w:val="0"/>
                                                                  <w:divBdr>
                                                                    <w:top w:val="none" w:sz="0" w:space="0" w:color="auto"/>
                                                                    <w:left w:val="none" w:sz="0" w:space="0" w:color="auto"/>
                                                                    <w:bottom w:val="none" w:sz="0" w:space="0" w:color="auto"/>
                                                                    <w:right w:val="none" w:sz="0" w:space="0" w:color="auto"/>
                                                                  </w:divBdr>
                                                                  <w:divsChild>
                                                                    <w:div w:id="535889949">
                                                                      <w:marLeft w:val="0"/>
                                                                      <w:marRight w:val="0"/>
                                                                      <w:marTop w:val="0"/>
                                                                      <w:marBottom w:val="0"/>
                                                                      <w:divBdr>
                                                                        <w:top w:val="none" w:sz="0" w:space="0" w:color="auto"/>
                                                                        <w:left w:val="none" w:sz="0" w:space="0" w:color="auto"/>
                                                                        <w:bottom w:val="none" w:sz="0" w:space="0" w:color="auto"/>
                                                                        <w:right w:val="none" w:sz="0" w:space="0" w:color="auto"/>
                                                                      </w:divBdr>
                                                                      <w:divsChild>
                                                                        <w:div w:id="436994789">
                                                                          <w:marLeft w:val="0"/>
                                                                          <w:marRight w:val="0"/>
                                                                          <w:marTop w:val="0"/>
                                                                          <w:marBottom w:val="0"/>
                                                                          <w:divBdr>
                                                                            <w:top w:val="none" w:sz="0" w:space="0" w:color="auto"/>
                                                                            <w:left w:val="none" w:sz="0" w:space="0" w:color="auto"/>
                                                                            <w:bottom w:val="none" w:sz="0" w:space="0" w:color="auto"/>
                                                                            <w:right w:val="none" w:sz="0" w:space="0" w:color="auto"/>
                                                                          </w:divBdr>
                                                                          <w:divsChild>
                                                                            <w:div w:id="943224367">
                                                                              <w:marLeft w:val="0"/>
                                                                              <w:marRight w:val="0"/>
                                                                              <w:marTop w:val="0"/>
                                                                              <w:marBottom w:val="0"/>
                                                                              <w:divBdr>
                                                                                <w:top w:val="none" w:sz="0" w:space="0" w:color="auto"/>
                                                                                <w:left w:val="none" w:sz="0" w:space="0" w:color="auto"/>
                                                                                <w:bottom w:val="none" w:sz="0" w:space="0" w:color="auto"/>
                                                                                <w:right w:val="none" w:sz="0" w:space="0" w:color="auto"/>
                                                                              </w:divBdr>
                                                                              <w:divsChild>
                                                                                <w:div w:id="955718446">
                                                                                  <w:marLeft w:val="0"/>
                                                                                  <w:marRight w:val="0"/>
                                                                                  <w:marTop w:val="0"/>
                                                                                  <w:marBottom w:val="0"/>
                                                                                  <w:divBdr>
                                                                                    <w:top w:val="none" w:sz="0" w:space="0" w:color="auto"/>
                                                                                    <w:left w:val="none" w:sz="0" w:space="0" w:color="auto"/>
                                                                                    <w:bottom w:val="none" w:sz="0" w:space="0" w:color="auto"/>
                                                                                    <w:right w:val="none" w:sz="0" w:space="0" w:color="auto"/>
                                                                                  </w:divBdr>
                                                                                  <w:divsChild>
                                                                                    <w:div w:id="131094512">
                                                                                      <w:marLeft w:val="0"/>
                                                                                      <w:marRight w:val="90"/>
                                                                                      <w:marTop w:val="0"/>
                                                                                      <w:marBottom w:val="0"/>
                                                                                      <w:divBdr>
                                                                                        <w:top w:val="none" w:sz="0" w:space="0" w:color="auto"/>
                                                                                        <w:left w:val="none" w:sz="0" w:space="0" w:color="auto"/>
                                                                                        <w:bottom w:val="none" w:sz="0" w:space="0" w:color="auto"/>
                                                                                        <w:right w:val="none" w:sz="0" w:space="0" w:color="auto"/>
                                                                                      </w:divBdr>
                                                                                      <w:divsChild>
                                                                                        <w:div w:id="122803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831726">
                                                                      <w:marLeft w:val="0"/>
                                                                      <w:marRight w:val="0"/>
                                                                      <w:marTop w:val="0"/>
                                                                      <w:marBottom w:val="0"/>
                                                                      <w:divBdr>
                                                                        <w:top w:val="none" w:sz="0" w:space="0" w:color="auto"/>
                                                                        <w:left w:val="none" w:sz="0" w:space="0" w:color="auto"/>
                                                                        <w:bottom w:val="none" w:sz="0" w:space="0" w:color="auto"/>
                                                                        <w:right w:val="none" w:sz="0" w:space="0" w:color="auto"/>
                                                                      </w:divBdr>
                                                                      <w:divsChild>
                                                                        <w:div w:id="575896853">
                                                                          <w:marLeft w:val="0"/>
                                                                          <w:marRight w:val="0"/>
                                                                          <w:marTop w:val="0"/>
                                                                          <w:marBottom w:val="0"/>
                                                                          <w:divBdr>
                                                                            <w:top w:val="none" w:sz="0" w:space="0" w:color="auto"/>
                                                                            <w:left w:val="none" w:sz="0" w:space="0" w:color="auto"/>
                                                                            <w:bottom w:val="none" w:sz="0" w:space="0" w:color="auto"/>
                                                                            <w:right w:val="none" w:sz="0" w:space="0" w:color="auto"/>
                                                                          </w:divBdr>
                                                                          <w:divsChild>
                                                                            <w:div w:id="1325665355">
                                                                              <w:marLeft w:val="0"/>
                                                                              <w:marRight w:val="0"/>
                                                                              <w:marTop w:val="0"/>
                                                                              <w:marBottom w:val="0"/>
                                                                              <w:divBdr>
                                                                                <w:top w:val="none" w:sz="0" w:space="0" w:color="auto"/>
                                                                                <w:left w:val="none" w:sz="0" w:space="0" w:color="auto"/>
                                                                                <w:bottom w:val="none" w:sz="0" w:space="0" w:color="auto"/>
                                                                                <w:right w:val="none" w:sz="0" w:space="0" w:color="auto"/>
                                                                              </w:divBdr>
                                                                              <w:divsChild>
                                                                                <w:div w:id="1443499548">
                                                                                  <w:marLeft w:val="0"/>
                                                                                  <w:marRight w:val="0"/>
                                                                                  <w:marTop w:val="0"/>
                                                                                  <w:marBottom w:val="0"/>
                                                                                  <w:divBdr>
                                                                                    <w:top w:val="none" w:sz="0" w:space="0" w:color="auto"/>
                                                                                    <w:left w:val="none" w:sz="0" w:space="0" w:color="auto"/>
                                                                                    <w:bottom w:val="none" w:sz="0" w:space="0" w:color="auto"/>
                                                                                    <w:right w:val="none" w:sz="0" w:space="0" w:color="auto"/>
                                                                                  </w:divBdr>
                                                                                  <w:divsChild>
                                                                                    <w:div w:id="1626421191">
                                                                                      <w:marLeft w:val="0"/>
                                                                                      <w:marRight w:val="0"/>
                                                                                      <w:marTop w:val="0"/>
                                                                                      <w:marBottom w:val="0"/>
                                                                                      <w:divBdr>
                                                                                        <w:top w:val="single" w:sz="2" w:space="0" w:color="EFEFEF"/>
                                                                                        <w:left w:val="none" w:sz="0" w:space="0" w:color="auto"/>
                                                                                        <w:bottom w:val="none" w:sz="0" w:space="0" w:color="auto"/>
                                                                                        <w:right w:val="none" w:sz="0" w:space="0" w:color="auto"/>
                                                                                      </w:divBdr>
                                                                                      <w:divsChild>
                                                                                        <w:div w:id="1517839516">
                                                                                          <w:marLeft w:val="0"/>
                                                                                          <w:marRight w:val="0"/>
                                                                                          <w:marTop w:val="0"/>
                                                                                          <w:marBottom w:val="0"/>
                                                                                          <w:divBdr>
                                                                                            <w:top w:val="none" w:sz="0" w:space="0" w:color="auto"/>
                                                                                            <w:left w:val="none" w:sz="0" w:space="0" w:color="auto"/>
                                                                                            <w:bottom w:val="none" w:sz="0" w:space="0" w:color="auto"/>
                                                                                            <w:right w:val="none" w:sz="0" w:space="0" w:color="auto"/>
                                                                                          </w:divBdr>
                                                                                          <w:divsChild>
                                                                                            <w:div w:id="819153704">
                                                                                              <w:marLeft w:val="0"/>
                                                                                              <w:marRight w:val="0"/>
                                                                                              <w:marTop w:val="0"/>
                                                                                              <w:marBottom w:val="0"/>
                                                                                              <w:divBdr>
                                                                                                <w:top w:val="none" w:sz="0" w:space="0" w:color="auto"/>
                                                                                                <w:left w:val="none" w:sz="0" w:space="0" w:color="auto"/>
                                                                                                <w:bottom w:val="none" w:sz="0" w:space="0" w:color="auto"/>
                                                                                                <w:right w:val="none" w:sz="0" w:space="0" w:color="auto"/>
                                                                                              </w:divBdr>
                                                                                              <w:divsChild>
                                                                                                <w:div w:id="1886403336">
                                                                                                  <w:marLeft w:val="0"/>
                                                                                                  <w:marRight w:val="0"/>
                                                                                                  <w:marTop w:val="0"/>
                                                                                                  <w:marBottom w:val="0"/>
                                                                                                  <w:divBdr>
                                                                                                    <w:top w:val="none" w:sz="0" w:space="0" w:color="auto"/>
                                                                                                    <w:left w:val="none" w:sz="0" w:space="0" w:color="auto"/>
                                                                                                    <w:bottom w:val="none" w:sz="0" w:space="0" w:color="auto"/>
                                                                                                    <w:right w:val="none" w:sz="0" w:space="0" w:color="auto"/>
                                                                                                  </w:divBdr>
                                                                                                  <w:divsChild>
                                                                                                    <w:div w:id="1196503051">
                                                                                                      <w:marLeft w:val="0"/>
                                                                                                      <w:marRight w:val="0"/>
                                                                                                      <w:marTop w:val="0"/>
                                                                                                      <w:marBottom w:val="0"/>
                                                                                                      <w:divBdr>
                                                                                                        <w:top w:val="none" w:sz="0" w:space="0" w:color="auto"/>
                                                                                                        <w:left w:val="none" w:sz="0" w:space="0" w:color="auto"/>
                                                                                                        <w:bottom w:val="none" w:sz="0" w:space="0" w:color="auto"/>
                                                                                                        <w:right w:val="none" w:sz="0" w:space="0" w:color="auto"/>
                                                                                                      </w:divBdr>
                                                                                                      <w:divsChild>
                                                                                                        <w:div w:id="124784346">
                                                                                                          <w:marLeft w:val="0"/>
                                                                                                          <w:marRight w:val="0"/>
                                                                                                          <w:marTop w:val="0"/>
                                                                                                          <w:marBottom w:val="0"/>
                                                                                                          <w:divBdr>
                                                                                                            <w:top w:val="none" w:sz="0" w:space="0" w:color="auto"/>
                                                                                                            <w:left w:val="none" w:sz="0" w:space="0" w:color="auto"/>
                                                                                                            <w:bottom w:val="none" w:sz="0" w:space="0" w:color="auto"/>
                                                                                                            <w:right w:val="none" w:sz="0" w:space="0" w:color="auto"/>
                                                                                                          </w:divBdr>
                                                                                                          <w:divsChild>
                                                                                                            <w:div w:id="1025209529">
                                                                                                              <w:marLeft w:val="0"/>
                                                                                                              <w:marRight w:val="0"/>
                                                                                                              <w:marTop w:val="0"/>
                                                                                                              <w:marBottom w:val="0"/>
                                                                                                              <w:divBdr>
                                                                                                                <w:top w:val="none" w:sz="0" w:space="0" w:color="auto"/>
                                                                                                                <w:left w:val="none" w:sz="0" w:space="0" w:color="auto"/>
                                                                                                                <w:bottom w:val="none" w:sz="0" w:space="0" w:color="auto"/>
                                                                                                                <w:right w:val="none" w:sz="0" w:space="0" w:color="auto"/>
                                                                                                              </w:divBdr>
                                                                                                            </w:div>
                                                                                                          </w:divsChild>
                                                                                                        </w:div>
                                                                                                        <w:div w:id="1363894991">
                                                                                                          <w:marLeft w:val="0"/>
                                                                                                          <w:marRight w:val="0"/>
                                                                                                          <w:marTop w:val="0"/>
                                                                                                          <w:marBottom w:val="0"/>
                                                                                                          <w:divBdr>
                                                                                                            <w:top w:val="none" w:sz="0" w:space="0" w:color="auto"/>
                                                                                                            <w:left w:val="none" w:sz="0" w:space="0" w:color="auto"/>
                                                                                                            <w:bottom w:val="none" w:sz="0" w:space="0" w:color="auto"/>
                                                                                                            <w:right w:val="none" w:sz="0" w:space="0" w:color="auto"/>
                                                                                                          </w:divBdr>
                                                                                                          <w:divsChild>
                                                                                                            <w:div w:id="412551404">
                                                                                                              <w:marLeft w:val="0"/>
                                                                                                              <w:marRight w:val="0"/>
                                                                                                              <w:marTop w:val="0"/>
                                                                                                              <w:marBottom w:val="0"/>
                                                                                                              <w:divBdr>
                                                                                                                <w:top w:val="none" w:sz="0" w:space="0" w:color="auto"/>
                                                                                                                <w:left w:val="none" w:sz="0" w:space="0" w:color="auto"/>
                                                                                                                <w:bottom w:val="none" w:sz="0" w:space="0" w:color="auto"/>
                                                                                                                <w:right w:val="none" w:sz="0" w:space="0" w:color="auto"/>
                                                                                                              </w:divBdr>
                                                                                                              <w:divsChild>
                                                                                                                <w:div w:id="1033118984">
                                                                                                                  <w:marLeft w:val="0"/>
                                                                                                                  <w:marRight w:val="0"/>
                                                                                                                  <w:marTop w:val="0"/>
                                                                                                                  <w:marBottom w:val="0"/>
                                                                                                                  <w:divBdr>
                                                                                                                    <w:top w:val="none" w:sz="0" w:space="0" w:color="auto"/>
                                                                                                                    <w:left w:val="none" w:sz="0" w:space="0" w:color="auto"/>
                                                                                                                    <w:bottom w:val="none" w:sz="0" w:space="0" w:color="auto"/>
                                                                                                                    <w:right w:val="none" w:sz="0" w:space="0" w:color="auto"/>
                                                                                                                  </w:divBdr>
                                                                                                                </w:div>
                                                                                                                <w:div w:id="1120875118">
                                                                                                                  <w:marLeft w:val="0"/>
                                                                                                                  <w:marRight w:val="0"/>
                                                                                                                  <w:marTop w:val="0"/>
                                                                                                                  <w:marBottom w:val="0"/>
                                                                                                                  <w:divBdr>
                                                                                                                    <w:top w:val="none" w:sz="0" w:space="0" w:color="auto"/>
                                                                                                                    <w:left w:val="none" w:sz="0" w:space="0" w:color="auto"/>
                                                                                                                    <w:bottom w:val="none" w:sz="0" w:space="0" w:color="auto"/>
                                                                                                                    <w:right w:val="none" w:sz="0" w:space="0" w:color="auto"/>
                                                                                                                  </w:divBdr>
                                                                                                                </w:div>
                                                                                                                <w:div w:id="1337728365">
                                                                                                                  <w:marLeft w:val="0"/>
                                                                                                                  <w:marRight w:val="0"/>
                                                                                                                  <w:marTop w:val="0"/>
                                                                                                                  <w:marBottom w:val="0"/>
                                                                                                                  <w:divBdr>
                                                                                                                    <w:top w:val="none" w:sz="0" w:space="0" w:color="auto"/>
                                                                                                                    <w:left w:val="none" w:sz="0" w:space="0" w:color="auto"/>
                                                                                                                    <w:bottom w:val="none" w:sz="0" w:space="0" w:color="auto"/>
                                                                                                                    <w:right w:val="none" w:sz="0" w:space="0" w:color="auto"/>
                                                                                                                  </w:divBdr>
                                                                                                                </w:div>
                                                                                                                <w:div w:id="1885363357">
                                                                                                                  <w:marLeft w:val="60"/>
                                                                                                                  <w:marRight w:val="0"/>
                                                                                                                  <w:marTop w:val="0"/>
                                                                                                                  <w:marBottom w:val="0"/>
                                                                                                                  <w:divBdr>
                                                                                                                    <w:top w:val="none" w:sz="0" w:space="0" w:color="auto"/>
                                                                                                                    <w:left w:val="none" w:sz="0" w:space="0" w:color="auto"/>
                                                                                                                    <w:bottom w:val="none" w:sz="0" w:space="0" w:color="auto"/>
                                                                                                                    <w:right w:val="none" w:sz="0" w:space="0" w:color="auto"/>
                                                                                                                  </w:divBdr>
                                                                                                                </w:div>
                                                                                                              </w:divsChild>
                                                                                                            </w:div>
                                                                                                            <w:div w:id="730275514">
                                                                                                              <w:marLeft w:val="0"/>
                                                                                                              <w:marRight w:val="0"/>
                                                                                                              <w:marTop w:val="0"/>
                                                                                                              <w:marBottom w:val="0"/>
                                                                                                              <w:divBdr>
                                                                                                                <w:top w:val="none" w:sz="0" w:space="0" w:color="auto"/>
                                                                                                                <w:left w:val="none" w:sz="0" w:space="0" w:color="auto"/>
                                                                                                                <w:bottom w:val="none" w:sz="0" w:space="0" w:color="auto"/>
                                                                                                                <w:right w:val="none" w:sz="0" w:space="0" w:color="auto"/>
                                                                                                              </w:divBdr>
                                                                                                              <w:divsChild>
                                                                                                                <w:div w:id="654728123">
                                                                                                                  <w:marLeft w:val="0"/>
                                                                                                                  <w:marRight w:val="0"/>
                                                                                                                  <w:marTop w:val="120"/>
                                                                                                                  <w:marBottom w:val="0"/>
                                                                                                                  <w:divBdr>
                                                                                                                    <w:top w:val="none" w:sz="0" w:space="0" w:color="auto"/>
                                                                                                                    <w:left w:val="none" w:sz="0" w:space="0" w:color="auto"/>
                                                                                                                    <w:bottom w:val="none" w:sz="0" w:space="0" w:color="auto"/>
                                                                                                                    <w:right w:val="none" w:sz="0" w:space="0" w:color="auto"/>
                                                                                                                  </w:divBdr>
                                                                                                                  <w:divsChild>
                                                                                                                    <w:div w:id="31811048">
                                                                                                                      <w:marLeft w:val="0"/>
                                                                                                                      <w:marRight w:val="0"/>
                                                                                                                      <w:marTop w:val="0"/>
                                                                                                                      <w:marBottom w:val="0"/>
                                                                                                                      <w:divBdr>
                                                                                                                        <w:top w:val="none" w:sz="0" w:space="0" w:color="auto"/>
                                                                                                                        <w:left w:val="none" w:sz="0" w:space="0" w:color="auto"/>
                                                                                                                        <w:bottom w:val="none" w:sz="0" w:space="0" w:color="auto"/>
                                                                                                                        <w:right w:val="none" w:sz="0" w:space="0" w:color="auto"/>
                                                                                                                      </w:divBdr>
                                                                                                                      <w:divsChild>
                                                                                                                        <w:div w:id="389039025">
                                                                                                                          <w:marLeft w:val="0"/>
                                                                                                                          <w:marRight w:val="0"/>
                                                                                                                          <w:marTop w:val="0"/>
                                                                                                                          <w:marBottom w:val="0"/>
                                                                                                                          <w:divBdr>
                                                                                                                            <w:top w:val="none" w:sz="0" w:space="0" w:color="auto"/>
                                                                                                                            <w:left w:val="none" w:sz="0" w:space="0" w:color="auto"/>
                                                                                                                            <w:bottom w:val="none" w:sz="0" w:space="0" w:color="auto"/>
                                                                                                                            <w:right w:val="none" w:sz="0" w:space="0" w:color="auto"/>
                                                                                                                          </w:divBdr>
                                                                                                                          <w:divsChild>
                                                                                                                            <w:div w:id="1736079661">
                                                                                                                              <w:marLeft w:val="0"/>
                                                                                                                              <w:marRight w:val="0"/>
                                                                                                                              <w:marTop w:val="0"/>
                                                                                                                              <w:marBottom w:val="0"/>
                                                                                                                              <w:divBdr>
                                                                                                                                <w:top w:val="none" w:sz="0" w:space="0" w:color="auto"/>
                                                                                                                                <w:left w:val="none" w:sz="0" w:space="0" w:color="auto"/>
                                                                                                                                <w:bottom w:val="none" w:sz="0" w:space="0" w:color="auto"/>
                                                                                                                                <w:right w:val="none" w:sz="0" w:space="0" w:color="auto"/>
                                                                                                                              </w:divBdr>
                                                                                                                              <w:divsChild>
                                                                                                                                <w:div w:id="239291233">
                                                                                                                                  <w:marLeft w:val="0"/>
                                                                                                                                  <w:marRight w:val="0"/>
                                                                                                                                  <w:marTop w:val="0"/>
                                                                                                                                  <w:marBottom w:val="0"/>
                                                                                                                                  <w:divBdr>
                                                                                                                                    <w:top w:val="none" w:sz="0" w:space="0" w:color="auto"/>
                                                                                                                                    <w:left w:val="none" w:sz="0" w:space="0" w:color="auto"/>
                                                                                                                                    <w:bottom w:val="none" w:sz="0" w:space="0" w:color="auto"/>
                                                                                                                                    <w:right w:val="none" w:sz="0" w:space="0" w:color="auto"/>
                                                                                                                                  </w:divBdr>
                                                                                                                                  <w:divsChild>
                                                                                                                                    <w:div w:id="1187602302">
                                                                                                                                      <w:marLeft w:val="0"/>
                                                                                                                                      <w:marRight w:val="0"/>
                                                                                                                                      <w:marTop w:val="0"/>
                                                                                                                                      <w:marBottom w:val="0"/>
                                                                                                                                      <w:divBdr>
                                                                                                                                        <w:top w:val="none" w:sz="0" w:space="0" w:color="auto"/>
                                                                                                                                        <w:left w:val="none" w:sz="0" w:space="0" w:color="auto"/>
                                                                                                                                        <w:bottom w:val="none" w:sz="0" w:space="0" w:color="auto"/>
                                                                                                                                        <w:right w:val="none" w:sz="0" w:space="0" w:color="auto"/>
                                                                                                                                      </w:divBdr>
                                                                                                                                      <w:divsChild>
                                                                                                                                        <w:div w:id="1431774136">
                                                                                                                                          <w:marLeft w:val="0"/>
                                                                                                                                          <w:marRight w:val="0"/>
                                                                                                                                          <w:marTop w:val="0"/>
                                                                                                                                          <w:marBottom w:val="0"/>
                                                                                                                                          <w:divBdr>
                                                                                                                                            <w:top w:val="none" w:sz="0" w:space="0" w:color="auto"/>
                                                                                                                                            <w:left w:val="none" w:sz="0" w:space="0" w:color="auto"/>
                                                                                                                                            <w:bottom w:val="none" w:sz="0" w:space="0" w:color="auto"/>
                                                                                                                                            <w:right w:val="none" w:sz="0" w:space="0" w:color="auto"/>
                                                                                                                                          </w:divBdr>
                                                                                                                                        </w:div>
                                                                                                                                        <w:div w:id="83638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22960">
                                                                                                                                  <w:marLeft w:val="0"/>
                                                                                                                                  <w:marRight w:val="0"/>
                                                                                                                                  <w:marTop w:val="0"/>
                                                                                                                                  <w:marBottom w:val="0"/>
                                                                                                                                  <w:divBdr>
                                                                                                                                    <w:top w:val="none" w:sz="0" w:space="0" w:color="auto"/>
                                                                                                                                    <w:left w:val="none" w:sz="0" w:space="0" w:color="auto"/>
                                                                                                                                    <w:bottom w:val="none" w:sz="0" w:space="0" w:color="auto"/>
                                                                                                                                    <w:right w:val="none" w:sz="0" w:space="0" w:color="auto"/>
                                                                                                                                  </w:divBdr>
                                                                                                                                  <w:divsChild>
                                                                                                                                    <w:div w:id="1361588049">
                                                                                                                                      <w:marLeft w:val="0"/>
                                                                                                                                      <w:marRight w:val="0"/>
                                                                                                                                      <w:marTop w:val="360"/>
                                                                                                                                      <w:marBottom w:val="360"/>
                                                                                                                                      <w:divBdr>
                                                                                                                                        <w:top w:val="none" w:sz="0" w:space="0" w:color="auto"/>
                                                                                                                                        <w:left w:val="none" w:sz="0" w:space="0" w:color="auto"/>
                                                                                                                                        <w:bottom w:val="none" w:sz="0" w:space="0" w:color="auto"/>
                                                                                                                                        <w:right w:val="none" w:sz="0" w:space="0" w:color="auto"/>
                                                                                                                                      </w:divBdr>
                                                                                                                                      <w:divsChild>
                                                                                                                                        <w:div w:id="499469901">
                                                                                                                                          <w:marLeft w:val="0"/>
                                                                                                                                          <w:marRight w:val="0"/>
                                                                                                                                          <w:marTop w:val="240"/>
                                                                                                                                          <w:marBottom w:val="0"/>
                                                                                                                                          <w:divBdr>
                                                                                                                                            <w:top w:val="none" w:sz="0" w:space="0" w:color="auto"/>
                                                                                                                                            <w:left w:val="none" w:sz="0" w:space="0" w:color="auto"/>
                                                                                                                                            <w:bottom w:val="none" w:sz="0" w:space="0" w:color="auto"/>
                                                                                                                                            <w:right w:val="none" w:sz="0" w:space="0" w:color="auto"/>
                                                                                                                                          </w:divBdr>
                                                                                                                                        </w:div>
                                                                                                                                        <w:div w:id="204127662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330215322">
                                                                                                                                  <w:marLeft w:val="0"/>
                                                                                                                                  <w:marRight w:val="0"/>
                                                                                                                                  <w:marTop w:val="120"/>
                                                                                                                                  <w:marBottom w:val="0"/>
                                                                                                                                  <w:divBdr>
                                                                                                                                    <w:top w:val="none" w:sz="0" w:space="0" w:color="auto"/>
                                                                                                                                    <w:left w:val="none" w:sz="0" w:space="0" w:color="auto"/>
                                                                                                                                    <w:bottom w:val="none" w:sz="0" w:space="0" w:color="auto"/>
                                                                                                                                    <w:right w:val="none" w:sz="0" w:space="0" w:color="auto"/>
                                                                                                                                  </w:divBdr>
                                                                                                                                </w:div>
                                                                                                                                <w:div w:id="1191071712">
                                                                                                                                  <w:marLeft w:val="0"/>
                                                                                                                                  <w:marRight w:val="0"/>
                                                                                                                                  <w:marTop w:val="0"/>
                                                                                                                                  <w:marBottom w:val="240"/>
                                                                                                                                  <w:divBdr>
                                                                                                                                    <w:top w:val="none" w:sz="0" w:space="0" w:color="auto"/>
                                                                                                                                    <w:left w:val="none" w:sz="0" w:space="0" w:color="auto"/>
                                                                                                                                    <w:bottom w:val="none" w:sz="0" w:space="0" w:color="auto"/>
                                                                                                                                    <w:right w:val="none" w:sz="0" w:space="0" w:color="auto"/>
                                                                                                                                  </w:divBdr>
                                                                                                                                </w:div>
                                                                                                                                <w:div w:id="1418744598">
                                                                                                                                  <w:marLeft w:val="0"/>
                                                                                                                                  <w:marRight w:val="0"/>
                                                                                                                                  <w:marTop w:val="120"/>
                                                                                                                                  <w:marBottom w:val="0"/>
                                                                                                                                  <w:divBdr>
                                                                                                                                    <w:top w:val="none" w:sz="0" w:space="0" w:color="auto"/>
                                                                                                                                    <w:left w:val="none" w:sz="0" w:space="0" w:color="auto"/>
                                                                                                                                    <w:bottom w:val="none" w:sz="0" w:space="0" w:color="auto"/>
                                                                                                                                    <w:right w:val="none" w:sz="0" w:space="0" w:color="auto"/>
                                                                                                                                  </w:divBdr>
                                                                                                                                </w:div>
                                                                                                                                <w:div w:id="270091638">
                                                                                                                                  <w:marLeft w:val="0"/>
                                                                                                                                  <w:marRight w:val="0"/>
                                                                                                                                  <w:marTop w:val="0"/>
                                                                                                                                  <w:marBottom w:val="240"/>
                                                                                                                                  <w:divBdr>
                                                                                                                                    <w:top w:val="none" w:sz="0" w:space="0" w:color="auto"/>
                                                                                                                                    <w:left w:val="none" w:sz="0" w:space="0" w:color="auto"/>
                                                                                                                                    <w:bottom w:val="none" w:sz="0" w:space="0" w:color="auto"/>
                                                                                                                                    <w:right w:val="none" w:sz="0" w:space="0" w:color="auto"/>
                                                                                                                                  </w:divBdr>
                                                                                                                                </w:div>
                                                                                                                                <w:div w:id="1612083193">
                                                                                                                                  <w:marLeft w:val="0"/>
                                                                                                                                  <w:marRight w:val="0"/>
                                                                                                                                  <w:marTop w:val="120"/>
                                                                                                                                  <w:marBottom w:val="0"/>
                                                                                                                                  <w:divBdr>
                                                                                                                                    <w:top w:val="none" w:sz="0" w:space="0" w:color="auto"/>
                                                                                                                                    <w:left w:val="none" w:sz="0" w:space="0" w:color="auto"/>
                                                                                                                                    <w:bottom w:val="none" w:sz="0" w:space="0" w:color="auto"/>
                                                                                                                                    <w:right w:val="none" w:sz="0" w:space="0" w:color="auto"/>
                                                                                                                                  </w:divBdr>
                                                                                                                                </w:div>
                                                                                                                                <w:div w:id="1469932445">
                                                                                                                                  <w:marLeft w:val="0"/>
                                                                                                                                  <w:marRight w:val="0"/>
                                                                                                                                  <w:marTop w:val="0"/>
                                                                                                                                  <w:marBottom w:val="240"/>
                                                                                                                                  <w:divBdr>
                                                                                                                                    <w:top w:val="none" w:sz="0" w:space="0" w:color="auto"/>
                                                                                                                                    <w:left w:val="none" w:sz="0" w:space="0" w:color="auto"/>
                                                                                                                                    <w:bottom w:val="none" w:sz="0" w:space="0" w:color="auto"/>
                                                                                                                                    <w:right w:val="none" w:sz="0" w:space="0" w:color="auto"/>
                                                                                                                                  </w:divBdr>
                                                                                                                                </w:div>
                                                                                                                                <w:div w:id="442194155">
                                                                                                                                  <w:marLeft w:val="0"/>
                                                                                                                                  <w:marRight w:val="0"/>
                                                                                                                                  <w:marTop w:val="120"/>
                                                                                                                                  <w:marBottom w:val="0"/>
                                                                                                                                  <w:divBdr>
                                                                                                                                    <w:top w:val="none" w:sz="0" w:space="0" w:color="auto"/>
                                                                                                                                    <w:left w:val="none" w:sz="0" w:space="0" w:color="auto"/>
                                                                                                                                    <w:bottom w:val="none" w:sz="0" w:space="0" w:color="auto"/>
                                                                                                                                    <w:right w:val="none" w:sz="0" w:space="0" w:color="auto"/>
                                                                                                                                  </w:divBdr>
                                                                                                                                </w:div>
                                                                                                                                <w:div w:id="1505365950">
                                                                                                                                  <w:marLeft w:val="0"/>
                                                                                                                                  <w:marRight w:val="0"/>
                                                                                                                                  <w:marTop w:val="480"/>
                                                                                                                                  <w:marBottom w:val="480"/>
                                                                                                                                  <w:divBdr>
                                                                                                                                    <w:top w:val="none" w:sz="0" w:space="0" w:color="auto"/>
                                                                                                                                    <w:left w:val="none" w:sz="0" w:space="0" w:color="auto"/>
                                                                                                                                    <w:bottom w:val="none" w:sz="0" w:space="0" w:color="auto"/>
                                                                                                                                    <w:right w:val="none" w:sz="0" w:space="0" w:color="auto"/>
                                                                                                                                  </w:divBdr>
                                                                                                                                </w:div>
                                                                                                                                <w:div w:id="1860317259">
                                                                                                                                  <w:marLeft w:val="0"/>
                                                                                                                                  <w:marRight w:val="0"/>
                                                                                                                                  <w:marTop w:val="480"/>
                                                                                                                                  <w:marBottom w:val="480"/>
                                                                                                                                  <w:divBdr>
                                                                                                                                    <w:top w:val="none" w:sz="0" w:space="0" w:color="auto"/>
                                                                                                                                    <w:left w:val="none" w:sz="0" w:space="0" w:color="auto"/>
                                                                                                                                    <w:bottom w:val="none" w:sz="0" w:space="0" w:color="auto"/>
                                                                                                                                    <w:right w:val="none" w:sz="0" w:space="0" w:color="auto"/>
                                                                                                                                  </w:divBdr>
                                                                                                                                </w:div>
                                                                                                                                <w:div w:id="1322805076">
                                                                                                                                  <w:marLeft w:val="0"/>
                                                                                                                                  <w:marRight w:val="0"/>
                                                                                                                                  <w:marTop w:val="0"/>
                                                                                                                                  <w:marBottom w:val="0"/>
                                                                                                                                  <w:divBdr>
                                                                                                                                    <w:top w:val="none" w:sz="0" w:space="0" w:color="auto"/>
                                                                                                                                    <w:left w:val="none" w:sz="0" w:space="0" w:color="auto"/>
                                                                                                                                    <w:bottom w:val="none" w:sz="0" w:space="0" w:color="auto"/>
                                                                                                                                    <w:right w:val="none" w:sz="0" w:space="0" w:color="auto"/>
                                                                                                                                  </w:divBdr>
                                                                                                                                </w:div>
                                                                                                                                <w:div w:id="2093819069">
                                                                                                                                  <w:marLeft w:val="0"/>
                                                                                                                                  <w:marRight w:val="0"/>
                                                                                                                                  <w:marTop w:val="0"/>
                                                                                                                                  <w:marBottom w:val="0"/>
                                                                                                                                  <w:divBdr>
                                                                                                                                    <w:top w:val="none" w:sz="0" w:space="0" w:color="auto"/>
                                                                                                                                    <w:left w:val="none" w:sz="0" w:space="0" w:color="auto"/>
                                                                                                                                    <w:bottom w:val="none" w:sz="0" w:space="0" w:color="auto"/>
                                                                                                                                    <w:right w:val="none" w:sz="0" w:space="0" w:color="auto"/>
                                                                                                                                  </w:divBdr>
                                                                                                                                  <w:divsChild>
                                                                                                                                    <w:div w:id="655299058">
                                                                                                                                      <w:marLeft w:val="0"/>
                                                                                                                                      <w:marRight w:val="0"/>
                                                                                                                                      <w:marTop w:val="0"/>
                                                                                                                                      <w:marBottom w:val="60"/>
                                                                                                                                      <w:divBdr>
                                                                                                                                        <w:top w:val="none" w:sz="0" w:space="0" w:color="auto"/>
                                                                                                                                        <w:left w:val="none" w:sz="0" w:space="0" w:color="auto"/>
                                                                                                                                        <w:bottom w:val="none" w:sz="0" w:space="0" w:color="auto"/>
                                                                                                                                        <w:right w:val="none" w:sz="0" w:space="0" w:color="auto"/>
                                                                                                                                      </w:divBdr>
                                                                                                                                    </w:div>
                                                                                                                                  </w:divsChild>
                                                                                                                                </w:div>
                                                                                                                                <w:div w:id="165251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763591">
                                                                                                      <w:marLeft w:val="0"/>
                                                                                                      <w:marRight w:val="0"/>
                                                                                                      <w:marTop w:val="0"/>
                                                                                                      <w:marBottom w:val="0"/>
                                                                                                      <w:divBdr>
                                                                                                        <w:top w:val="none" w:sz="0" w:space="0" w:color="auto"/>
                                                                                                        <w:left w:val="none" w:sz="0" w:space="0" w:color="auto"/>
                                                                                                        <w:bottom w:val="none" w:sz="0" w:space="0" w:color="auto"/>
                                                                                                        <w:right w:val="none" w:sz="0" w:space="0" w:color="auto"/>
                                                                                                      </w:divBdr>
                                                                                                      <w:divsChild>
                                                                                                        <w:div w:id="1023282333">
                                                                                                          <w:marLeft w:val="0"/>
                                                                                                          <w:marRight w:val="0"/>
                                                                                                          <w:marTop w:val="0"/>
                                                                                                          <w:marBottom w:val="0"/>
                                                                                                          <w:divBdr>
                                                                                                            <w:top w:val="none" w:sz="0" w:space="0" w:color="auto"/>
                                                                                                            <w:left w:val="none" w:sz="0" w:space="0" w:color="auto"/>
                                                                                                            <w:bottom w:val="none" w:sz="0" w:space="0" w:color="auto"/>
                                                                                                            <w:right w:val="none" w:sz="0" w:space="0" w:color="auto"/>
                                                                                                          </w:divBdr>
                                                                                                          <w:divsChild>
                                                                                                            <w:div w:id="581836837">
                                                                                                              <w:marLeft w:val="0"/>
                                                                                                              <w:marRight w:val="0"/>
                                                                                                              <w:marTop w:val="0"/>
                                                                                                              <w:marBottom w:val="0"/>
                                                                                                              <w:divBdr>
                                                                                                                <w:top w:val="none" w:sz="0" w:space="0" w:color="auto"/>
                                                                                                                <w:left w:val="none" w:sz="0" w:space="0" w:color="auto"/>
                                                                                                                <w:bottom w:val="none" w:sz="0" w:space="0" w:color="auto"/>
                                                                                                                <w:right w:val="none" w:sz="0" w:space="0" w:color="auto"/>
                                                                                                              </w:divBdr>
                                                                                                              <w:divsChild>
                                                                                                                <w:div w:id="124094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hyperlink" Target="https://substack.com/redirect/568b49e2-6953-4e3e-8bdc-dc73c9a3d5a6?j=eyJ1IjoiNWgxeGp3In0.P8oC869OuF2y_6cT7z6qB-FummVC5qExLbmziPi__bs"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9.png"/><Relationship Id="rId7" Type="http://schemas.openxmlformats.org/officeDocument/2006/relationships/hyperlink" Target="https://substack.com/@vigilantfox" TargetMode="External"/><Relationship Id="rId12" Type="http://schemas.openxmlformats.org/officeDocument/2006/relationships/hyperlink" Target="https://substack.com/redirect/abe3c50a-d13e-42c1-a453-5c9bd4bccdb3?j=eyJ1IjoiNWgxeGp3In0.P8oC869OuF2y_6cT7z6qB-FummVC5qExLbmziPi__bs" TargetMode="External"/><Relationship Id="rId17" Type="http://schemas.openxmlformats.org/officeDocument/2006/relationships/image" Target="media/image7.jpeg"/><Relationship Id="rId25" Type="http://schemas.openxmlformats.org/officeDocument/2006/relationships/hyperlink" Target="https://substack.com/redirect/1bda9c11-a621-4c77-a6bc-f36fbbe1d38f?j=eyJ1IjoiNWgxeGp3In0.P8oC869OuF2y_6cT7z6qB-FummVC5qExLbmziPi__bs" TargetMode="External"/><Relationship Id="rId2" Type="http://schemas.openxmlformats.org/officeDocument/2006/relationships/settings" Target="settings.xml"/><Relationship Id="rId16" Type="http://schemas.openxmlformats.org/officeDocument/2006/relationships/hyperlink" Target="https://substack.com/redirect/541b62b3-92aa-4e31-8784-dfbfd7683223?j=eyJ1IjoiNWgxeGp3In0.P8oC869OuF2y_6cT7z6qB-FummVC5qExLbmziPi__bs" TargetMode="External"/><Relationship Id="rId20" Type="http://schemas.openxmlformats.org/officeDocument/2006/relationships/hyperlink" Target="https://substack.com/redirect/73500c5c-9b3b-4812-97ef-0659a5850b99?j=eyJ1IjoiNWgxeGp3In0.P8oC869OuF2y_6cT7z6qB-FummVC5qExLbmziPi__bs" TargetMode="External"/><Relationship Id="rId1" Type="http://schemas.openxmlformats.org/officeDocument/2006/relationships/styles" Target="styles.xml"/><Relationship Id="rId6" Type="http://schemas.openxmlformats.org/officeDocument/2006/relationships/hyperlink" Target="https://substack.com/@overtonnews" TargetMode="External"/><Relationship Id="rId11" Type="http://schemas.openxmlformats.org/officeDocument/2006/relationships/image" Target="media/image4.jpeg"/><Relationship Id="rId24" Type="http://schemas.openxmlformats.org/officeDocument/2006/relationships/image" Target="media/image10.jpeg"/><Relationship Id="rId5" Type="http://schemas.openxmlformats.org/officeDocument/2006/relationships/hyperlink" Target="https://substack.com/app-link/post?publication_id=975571&amp;post_id=168661942&amp;utm_source=post-email-title&amp;utm_campaign=email-post-title&amp;isFreemail=true&amp;r=5h1xjw&amp;token=eyJ1c2VyX2lkIjozMzA5NzQ0OTIsInBvc3RfaWQiOjE2ODY2MTk0MiwiaWF0IjoxNzUyODY5ODExLCJleHAiOjE3NTU0NjE4MTEsImlzcyI6InB1Yi05NzU1NzEiLCJzdWIiOiJwb3N0LXJlYWN0aW9uIn0.hAWdFeTeDzqfM7ebY99-DGwHwXf4L-dmS09vLTIssxI" TargetMode="External"/><Relationship Id="rId15" Type="http://schemas.openxmlformats.org/officeDocument/2006/relationships/image" Target="media/image6.jpeg"/><Relationship Id="rId23" Type="http://schemas.openxmlformats.org/officeDocument/2006/relationships/hyperlink" Target="https://substack.com/redirect/1bda9c11-a621-4c77-a6bc-f36fbbe1d38f?j=eyJ1IjoiNWgxeGp3In0.P8oC869OuF2y_6cT7z6qB-FummVC5qExLbmziPi__bs" TargetMode="External"/><Relationship Id="rId10" Type="http://schemas.openxmlformats.org/officeDocument/2006/relationships/hyperlink" Target="https://substack.com/redirect/ffb79a92-f715-4c49-bd50-9acce9feb819?j=eyJ1IjoiNWgxeGp3In0.P8oC869OuF2y_6cT7z6qB-FummVC5qExLbmziPi__bs" TargetMode="External"/><Relationship Id="rId19" Type="http://schemas.openxmlformats.org/officeDocument/2006/relationships/image" Target="media/image8.jpeg"/><Relationship Id="rId4" Type="http://schemas.openxmlformats.org/officeDocument/2006/relationships/image" Target="media/image1.gif"/><Relationship Id="rId9" Type="http://schemas.openxmlformats.org/officeDocument/2006/relationships/image" Target="media/image3.jpeg"/><Relationship Id="rId14" Type="http://schemas.openxmlformats.org/officeDocument/2006/relationships/hyperlink" Target="https://substack.com/redirect/77980c60-efb5-467c-94d3-ba311209e299?j=eyJ1IjoiNWgxeGp3In0.P8oC869OuF2y_6cT7z6qB-FummVC5qExLbmziPi__bs" TargetMode="External"/><Relationship Id="rId22" Type="http://schemas.openxmlformats.org/officeDocument/2006/relationships/hyperlink" Target="https://substack.com/redirect/bea0edea-2deb-43b1-9347-a7e87eb924fd?j=eyJ1IjoiNWgxeGp3In0.P8oC869OuF2y_6cT7z6qB-FummVC5qExLbmziPi__bs"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1040</Words>
  <Characters>5725</Characters>
  <Application>Microsoft Office Word</Application>
  <DocSecurity>0</DocSecurity>
  <Lines>47</Lines>
  <Paragraphs>13</Paragraphs>
  <ScaleCrop>false</ScaleCrop>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2</cp:revision>
  <dcterms:created xsi:type="dcterms:W3CDTF">2025-07-19T05:19:00Z</dcterms:created>
  <dcterms:modified xsi:type="dcterms:W3CDTF">2025-07-19T05:19:00Z</dcterms:modified>
</cp:coreProperties>
</file>