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3E8" w:rsidRDefault="003003E8" w:rsidP="00CF5E73">
      <w:pPr>
        <w:jc w:val="center"/>
      </w:pPr>
      <w:r w:rsidRPr="00CF5E73">
        <w:t>VERZOEKSCHRIFT AAN DE PRESIDENT</w:t>
      </w:r>
    </w:p>
    <w:p w:rsidR="00CF5E73" w:rsidRPr="00CF5E73" w:rsidRDefault="00CF5E73" w:rsidP="00CF5E73">
      <w:pPr>
        <w:jc w:val="center"/>
      </w:pPr>
    </w:p>
    <w:p w:rsidR="003003E8" w:rsidRDefault="00CF5E73" w:rsidP="00CF5E73">
      <w:pPr>
        <w:jc w:val="center"/>
      </w:pPr>
      <w:r>
        <w:t>CASUS</w:t>
      </w:r>
      <w:r w:rsidR="00FF37FC">
        <w:t xml:space="preserve"> </w:t>
      </w:r>
      <w:r w:rsidRPr="00CF5E73">
        <w:t>1</w:t>
      </w:r>
    </w:p>
    <w:p w:rsidR="00FF37FC" w:rsidRDefault="00FF37FC" w:rsidP="00CF5E73">
      <w:pPr>
        <w:jc w:val="center"/>
      </w:pPr>
    </w:p>
    <w:p w:rsidR="00CF5E73" w:rsidRDefault="00CF5E73" w:rsidP="00CF5E73">
      <w:pPr>
        <w:jc w:val="center"/>
      </w:pPr>
      <w:r>
        <w:rPr>
          <w:noProof/>
          <w:lang w:eastAsia="nl-NL"/>
        </w:rPr>
        <w:drawing>
          <wp:inline distT="0" distB="0" distL="0" distR="0" wp14:anchorId="6A75784C" wp14:editId="3794F24C">
            <wp:extent cx="2495550" cy="36671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495550" cy="3667125"/>
                    </a:xfrm>
                    <a:prstGeom prst="rect">
                      <a:avLst/>
                    </a:prstGeom>
                  </pic:spPr>
                </pic:pic>
              </a:graphicData>
            </a:graphic>
          </wp:inline>
        </w:drawing>
      </w:r>
    </w:p>
    <w:p w:rsidR="00CF5E73" w:rsidRPr="00FF37FC" w:rsidRDefault="00CF5E73" w:rsidP="00CF5E73">
      <w:pPr>
        <w:jc w:val="center"/>
        <w:rPr>
          <w:lang w:val="en-US"/>
        </w:rPr>
      </w:pPr>
      <w:r w:rsidRPr="00FF37FC">
        <w:rPr>
          <w:lang w:val="en-US"/>
        </w:rPr>
        <w:t>Olive Cramer</w:t>
      </w:r>
    </w:p>
    <w:p w:rsidR="003003E8" w:rsidRPr="00FF37FC" w:rsidRDefault="003003E8" w:rsidP="003003E8">
      <w:pPr>
        <w:rPr>
          <w:lang w:val="en-US"/>
        </w:rPr>
      </w:pPr>
    </w:p>
    <w:p w:rsidR="003003E8" w:rsidRPr="00FF37FC" w:rsidRDefault="003003E8" w:rsidP="003003E8">
      <w:pPr>
        <w:rPr>
          <w:lang w:val="en-US"/>
        </w:rPr>
      </w:pPr>
      <w:r w:rsidRPr="00FF37FC">
        <w:rPr>
          <w:lang w:val="en-US"/>
        </w:rPr>
        <w:t xml:space="preserve">OLIVE CRAMER, </w:t>
      </w:r>
      <w:proofErr w:type="spellStart"/>
      <w:r w:rsidRPr="0080749C">
        <w:rPr>
          <w:lang w:val="en-US"/>
        </w:rPr>
        <w:t>dochter</w:t>
      </w:r>
      <w:proofErr w:type="spellEnd"/>
      <w:r w:rsidRPr="00FF37FC">
        <w:rPr>
          <w:lang w:val="en-US"/>
        </w:rPr>
        <w:t xml:space="preserve"> van Fred Cramer, 22 E. State St,</w:t>
      </w:r>
      <w:r w:rsidR="00CF5E73" w:rsidRPr="00FF37FC">
        <w:rPr>
          <w:lang w:val="en-US"/>
        </w:rPr>
        <w:t xml:space="preserve"> </w:t>
      </w:r>
      <w:r w:rsidRPr="00FF37FC">
        <w:rPr>
          <w:lang w:val="en-US"/>
        </w:rPr>
        <w:t>Gloversville, N. Y.</w:t>
      </w:r>
    </w:p>
    <w:p w:rsidR="003003E8" w:rsidRPr="00CF5E73" w:rsidRDefault="003003E8" w:rsidP="003003E8">
      <w:r w:rsidRPr="00CF5E73">
        <w:t>Leeftijd 15 jaar.</w:t>
      </w:r>
    </w:p>
    <w:p w:rsidR="003003E8" w:rsidRPr="00CF5E73" w:rsidRDefault="003003E8" w:rsidP="003003E8">
      <w:r w:rsidRPr="00CF5E73">
        <w:t>Gevaccineerd op 28 juli met vaccin "E."</w:t>
      </w:r>
    </w:p>
    <w:p w:rsidR="003003E8" w:rsidRPr="00CF5E73" w:rsidRDefault="003003E8" w:rsidP="003003E8">
      <w:r w:rsidRPr="00CF5E73">
        <w:t>Begon te klagen op 24 aug. -</w:t>
      </w:r>
      <w:r w:rsidR="00CF5E73">
        <w:t xml:space="preserve"> </w:t>
      </w:r>
      <w:r w:rsidRPr="00CF5E73">
        <w:t>27 dagen na inenting.</w:t>
      </w:r>
    </w:p>
    <w:p w:rsidR="003003E8" w:rsidRPr="00CF5E73" w:rsidRDefault="003003E8" w:rsidP="003003E8">
      <w:r w:rsidRPr="00CF5E73">
        <w:t>Overleden op 27 augustus.</w:t>
      </w:r>
    </w:p>
    <w:p w:rsidR="003003E8" w:rsidRDefault="003003E8" w:rsidP="003003E8">
      <w:r w:rsidRPr="00CF5E73">
        <w:t>Diagnose: "Tetanus na vaccinatie."</w:t>
      </w:r>
    </w:p>
    <w:p w:rsidR="00CF5E73" w:rsidRPr="00CF5E73" w:rsidRDefault="00CF5E73" w:rsidP="003003E8"/>
    <w:p w:rsidR="003003E8" w:rsidRPr="00CF5E73" w:rsidRDefault="003003E8" w:rsidP="003003E8">
      <w:r w:rsidRPr="00CF5E73">
        <w:t>De gezondheid van deze jonge vrouw voor de inenting was naar verluidt</w:t>
      </w:r>
    </w:p>
    <w:p w:rsidR="00CF5E73" w:rsidRDefault="003003E8" w:rsidP="003003E8">
      <w:r w:rsidRPr="00CF5E73">
        <w:t>"honderd procent perfect</w:t>
      </w:r>
      <w:r w:rsidR="00CF5E73">
        <w:t>”</w:t>
      </w:r>
      <w:r w:rsidRPr="00CF5E73">
        <w:t xml:space="preserve">. </w:t>
      </w:r>
    </w:p>
    <w:p w:rsidR="00CF5E73" w:rsidRDefault="003003E8" w:rsidP="003003E8">
      <w:r w:rsidRPr="00CF5E73">
        <w:t>Ze begon te klagen op 24 augustus</w:t>
      </w:r>
      <w:r w:rsidR="00CF5E73">
        <w:t xml:space="preserve"> </w:t>
      </w:r>
      <w:r w:rsidRPr="00CF5E73">
        <w:t xml:space="preserve">en werd 26 augustus getroffen door stuiptrekkingen. </w:t>
      </w:r>
    </w:p>
    <w:p w:rsidR="00CF5E73" w:rsidRDefault="003003E8" w:rsidP="003003E8">
      <w:r w:rsidRPr="00CF5E73">
        <w:t>De dood vond plaats om 11:15</w:t>
      </w:r>
      <w:r w:rsidR="00CF5E73">
        <w:t xml:space="preserve"> </w:t>
      </w:r>
      <w:r w:rsidRPr="00CF5E73">
        <w:t xml:space="preserve">p.m. op 27 augustus. </w:t>
      </w:r>
    </w:p>
    <w:p w:rsidR="003003E8" w:rsidRPr="00CF5E73" w:rsidRDefault="003003E8" w:rsidP="003003E8">
      <w:r w:rsidRPr="00CF5E73">
        <w:t>Ze was de hele tijd bij bewustzijn, behalve de laatste uren.</w:t>
      </w:r>
    </w:p>
    <w:p w:rsidR="00CF5E73" w:rsidRDefault="003003E8" w:rsidP="003003E8">
      <w:r w:rsidRPr="00CF5E73">
        <w:t xml:space="preserve">De kaken waren op slot en de ademhaling ging moeizaam. </w:t>
      </w:r>
    </w:p>
    <w:p w:rsidR="003003E8" w:rsidRDefault="003003E8" w:rsidP="003003E8">
      <w:r w:rsidRPr="00CF5E73">
        <w:t>Een broer die gevaccineerd was</w:t>
      </w:r>
      <w:r w:rsidR="00CF5E73">
        <w:t xml:space="preserve"> </w:t>
      </w:r>
      <w:r w:rsidRPr="00CF5E73">
        <w:t>met hetzelfde vaccin was zo ziek dat een operatie nodig was.</w:t>
      </w:r>
    </w:p>
    <w:p w:rsidR="00CF5E73" w:rsidRDefault="00CF5E73" w:rsidP="003003E8"/>
    <w:p w:rsidR="00CF5E73" w:rsidRDefault="00CF5E73" w:rsidP="003003E8"/>
    <w:p w:rsidR="00CF5E73" w:rsidRDefault="0080749C" w:rsidP="00CF5E73">
      <w:pPr>
        <w:jc w:val="center"/>
      </w:pPr>
      <w:r w:rsidRPr="0080749C">
        <w:lastRenderedPageBreak/>
        <w:t>VERZOEKSCHRIFT AAN DE PRESIDENT</w:t>
      </w:r>
    </w:p>
    <w:p w:rsidR="0080749C" w:rsidRDefault="0080749C" w:rsidP="00CF5E73">
      <w:pPr>
        <w:jc w:val="center"/>
      </w:pPr>
    </w:p>
    <w:p w:rsidR="00CF5E73" w:rsidRDefault="00CF5E73" w:rsidP="00CF5E73">
      <w:pPr>
        <w:jc w:val="center"/>
      </w:pPr>
      <w:r>
        <w:t>CASUS 2</w:t>
      </w:r>
    </w:p>
    <w:p w:rsidR="00CF5E73" w:rsidRDefault="00CF5E73" w:rsidP="00CF5E73">
      <w:pPr>
        <w:jc w:val="center"/>
      </w:pPr>
    </w:p>
    <w:p w:rsidR="00CF5E73" w:rsidRDefault="00CF5E73" w:rsidP="00CF5E73">
      <w:pPr>
        <w:jc w:val="center"/>
      </w:pPr>
      <w:r>
        <w:rPr>
          <w:noProof/>
          <w:lang w:eastAsia="nl-NL"/>
        </w:rPr>
        <w:drawing>
          <wp:inline distT="0" distB="0" distL="0" distR="0" wp14:anchorId="484252B2" wp14:editId="3552C9AD">
            <wp:extent cx="4200525" cy="3048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00525" cy="3048000"/>
                    </a:xfrm>
                    <a:prstGeom prst="rect">
                      <a:avLst/>
                    </a:prstGeom>
                  </pic:spPr>
                </pic:pic>
              </a:graphicData>
            </a:graphic>
          </wp:inline>
        </w:drawing>
      </w:r>
    </w:p>
    <w:p w:rsidR="00CF5E73" w:rsidRDefault="00CF5E73" w:rsidP="00CF5E73">
      <w:pPr>
        <w:jc w:val="center"/>
      </w:pPr>
    </w:p>
    <w:p w:rsidR="00CF5E73" w:rsidRDefault="00CF5E73" w:rsidP="00CF5E73">
      <w:pPr>
        <w:jc w:val="center"/>
        <w:rPr>
          <w:lang w:val="en-US"/>
        </w:rPr>
      </w:pPr>
      <w:r w:rsidRPr="00CF5E73">
        <w:rPr>
          <w:lang w:val="en-US"/>
        </w:rPr>
        <w:t xml:space="preserve">Frederick W. </w:t>
      </w:r>
      <w:proofErr w:type="spellStart"/>
      <w:r w:rsidRPr="00CF5E73">
        <w:rPr>
          <w:lang w:val="en-US"/>
        </w:rPr>
        <w:t>Bohmwetch</w:t>
      </w:r>
      <w:proofErr w:type="spellEnd"/>
    </w:p>
    <w:p w:rsidR="00CF5E73" w:rsidRPr="00CF5E73" w:rsidRDefault="00CF5E73" w:rsidP="00CF5E73">
      <w:pPr>
        <w:jc w:val="center"/>
        <w:rPr>
          <w:lang w:val="en-US"/>
        </w:rPr>
      </w:pPr>
    </w:p>
    <w:p w:rsidR="00CF5E73" w:rsidRPr="00CF5E73" w:rsidRDefault="00CF5E73" w:rsidP="00CF5E73">
      <w:pPr>
        <w:rPr>
          <w:lang w:val="en-US"/>
        </w:rPr>
      </w:pPr>
      <w:r w:rsidRPr="00CF5E73">
        <w:rPr>
          <w:lang w:val="en-US"/>
        </w:rPr>
        <w:t xml:space="preserve">FREDERICK W. BOHMWETCH, zoon van F J. </w:t>
      </w:r>
      <w:proofErr w:type="spellStart"/>
      <w:r w:rsidRPr="00CF5E73">
        <w:rPr>
          <w:lang w:val="en-US"/>
        </w:rPr>
        <w:t>Bohmwetch</w:t>
      </w:r>
      <w:proofErr w:type="spellEnd"/>
      <w:r w:rsidRPr="00CF5E73">
        <w:rPr>
          <w:lang w:val="en-US"/>
        </w:rPr>
        <w:t>,</w:t>
      </w:r>
      <w:r>
        <w:rPr>
          <w:lang w:val="en-US"/>
        </w:rPr>
        <w:t xml:space="preserve"> </w:t>
      </w:r>
      <w:r w:rsidRPr="00CF5E73">
        <w:rPr>
          <w:lang w:val="en-US"/>
        </w:rPr>
        <w:t>308 Eighth St., Watkins, N. Y.</w:t>
      </w:r>
    </w:p>
    <w:p w:rsidR="00CF5E73" w:rsidRDefault="00CF5E73" w:rsidP="00CF5E73">
      <w:r>
        <w:t>Leeftijd 10 jaar.</w:t>
      </w:r>
    </w:p>
    <w:p w:rsidR="00CF5E73" w:rsidRDefault="00CF5E73" w:rsidP="00CF5E73">
      <w:r>
        <w:t>Gevaccineerd op 5 augustus.</w:t>
      </w:r>
    </w:p>
    <w:p w:rsidR="00CF5E73" w:rsidRDefault="00CF5E73" w:rsidP="00CF5E73">
      <w:r>
        <w:t>Begon te klagen op 20 aug. 24 dagen na vaccinatie.</w:t>
      </w:r>
    </w:p>
    <w:p w:rsidR="00CF5E73" w:rsidRDefault="00CF5E73" w:rsidP="00CF5E73">
      <w:r>
        <w:t>Gestorven op 2 september.</w:t>
      </w:r>
    </w:p>
    <w:p w:rsidR="00CF5E73" w:rsidRDefault="00CF5E73" w:rsidP="00CF5E73">
      <w:r>
        <w:t>Diagnose: "Tetanus."</w:t>
      </w:r>
    </w:p>
    <w:p w:rsidR="00F76462" w:rsidRDefault="00F76462" w:rsidP="00CF5E73"/>
    <w:p w:rsidR="00CF5E73" w:rsidRDefault="00CF5E73" w:rsidP="00CF5E73">
      <w:r>
        <w:t>Klaagde eerst over stijve nek en arm. 30 aug. Gediagnosticeerd als kaakklem.</w:t>
      </w:r>
    </w:p>
    <w:p w:rsidR="00CF5E73" w:rsidRDefault="00CF5E73" w:rsidP="00CF5E73">
      <w:r>
        <w:t xml:space="preserve">Drieduizend eenheden antitoxine toegediend. Verslechterde snel. Stuiptrekkingen om 3 uur 's morgens, 31 augustus. Om 9 uur 's </w:t>
      </w:r>
      <w:proofErr w:type="spellStart"/>
      <w:r>
        <w:t>ochtends</w:t>
      </w:r>
      <w:proofErr w:type="spellEnd"/>
      <w:r>
        <w:t xml:space="preserve"> 10.000 eenheden antigif toegediend; opnieuw om 9 uur 's avonds. </w:t>
      </w:r>
      <w:r w:rsidR="00F76462">
        <w:t xml:space="preserve">Hoofd en rug naar achteren getrokken zodat drie kussens nodig waren onder de rug. </w:t>
      </w:r>
      <w:r>
        <w:t>Meer antitoxine toegediend</w:t>
      </w:r>
      <w:r w:rsidR="00F76462">
        <w:t xml:space="preserve"> op 1 september.</w:t>
      </w:r>
    </w:p>
    <w:p w:rsidR="00CF5E73" w:rsidRDefault="00CF5E73" w:rsidP="00CF5E73">
      <w:r>
        <w:t>Bewusteloos op de middag. Overleden op 2 september.</w:t>
      </w:r>
    </w:p>
    <w:p w:rsidR="00F76462" w:rsidRDefault="00F76462" w:rsidP="00CF5E73"/>
    <w:p w:rsidR="00F76462" w:rsidRDefault="00F76462" w:rsidP="00CF5E73"/>
    <w:p w:rsidR="00F76462" w:rsidRDefault="00F76462" w:rsidP="00CF5E73"/>
    <w:p w:rsidR="00F76462" w:rsidRDefault="00F76462" w:rsidP="00CF5E73"/>
    <w:p w:rsidR="00F76462" w:rsidRDefault="00F76462" w:rsidP="00F76462">
      <w:pPr>
        <w:jc w:val="center"/>
      </w:pPr>
      <w:r>
        <w:lastRenderedPageBreak/>
        <w:t>VERZOEKSCHRIFT AAN DE PRESIDENT</w:t>
      </w:r>
    </w:p>
    <w:p w:rsidR="00FF37FC" w:rsidRDefault="00FF37FC" w:rsidP="00F76462">
      <w:pPr>
        <w:jc w:val="center"/>
      </w:pPr>
    </w:p>
    <w:p w:rsidR="00F76462" w:rsidRPr="00FF37FC" w:rsidRDefault="00F76462" w:rsidP="00F76462">
      <w:pPr>
        <w:jc w:val="center"/>
      </w:pPr>
      <w:r w:rsidRPr="00FF37FC">
        <w:t>Casus 3</w:t>
      </w:r>
    </w:p>
    <w:p w:rsidR="00F76462" w:rsidRPr="00FF37FC" w:rsidRDefault="00F76462" w:rsidP="00F76462">
      <w:pPr>
        <w:jc w:val="center"/>
      </w:pPr>
    </w:p>
    <w:p w:rsidR="00F76462" w:rsidRDefault="00F76462" w:rsidP="00F76462">
      <w:pPr>
        <w:jc w:val="center"/>
        <w:rPr>
          <w:lang w:val="en-US"/>
        </w:rPr>
      </w:pPr>
      <w:r>
        <w:rPr>
          <w:noProof/>
          <w:lang w:eastAsia="nl-NL"/>
        </w:rPr>
        <w:drawing>
          <wp:inline distT="0" distB="0" distL="0" distR="0" wp14:anchorId="0A7C831F" wp14:editId="66EC2F41">
            <wp:extent cx="4210050" cy="30003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10050" cy="3000375"/>
                    </a:xfrm>
                    <a:prstGeom prst="rect">
                      <a:avLst/>
                    </a:prstGeom>
                  </pic:spPr>
                </pic:pic>
              </a:graphicData>
            </a:graphic>
          </wp:inline>
        </w:drawing>
      </w:r>
    </w:p>
    <w:p w:rsidR="00F76462" w:rsidRPr="00F76462" w:rsidRDefault="00F76462" w:rsidP="00F76462">
      <w:pPr>
        <w:jc w:val="center"/>
        <w:rPr>
          <w:lang w:val="en-US"/>
        </w:rPr>
      </w:pPr>
    </w:p>
    <w:p w:rsidR="00F76462" w:rsidRDefault="00F76462" w:rsidP="00F76462">
      <w:pPr>
        <w:jc w:val="center"/>
        <w:rPr>
          <w:lang w:val="en-US"/>
        </w:rPr>
      </w:pPr>
      <w:r w:rsidRPr="00F76462">
        <w:rPr>
          <w:lang w:val="en-US"/>
        </w:rPr>
        <w:t xml:space="preserve">Reginald Sidney </w:t>
      </w:r>
      <w:proofErr w:type="spellStart"/>
      <w:r w:rsidRPr="00F76462">
        <w:rPr>
          <w:lang w:val="en-US"/>
        </w:rPr>
        <w:t>Sumsion</w:t>
      </w:r>
      <w:proofErr w:type="spellEnd"/>
    </w:p>
    <w:p w:rsidR="00F76462" w:rsidRPr="00F76462" w:rsidRDefault="00F76462" w:rsidP="00F76462">
      <w:pPr>
        <w:jc w:val="center"/>
        <w:rPr>
          <w:lang w:val="en-US"/>
        </w:rPr>
      </w:pPr>
    </w:p>
    <w:p w:rsidR="00F76462" w:rsidRDefault="00F76462" w:rsidP="00F76462">
      <w:r w:rsidRPr="00F76462">
        <w:rPr>
          <w:lang w:val="en-US"/>
        </w:rPr>
        <w:t xml:space="preserve">REGINALD SIDNEY SUMSION, </w:t>
      </w:r>
      <w:proofErr w:type="spellStart"/>
      <w:r w:rsidRPr="00FF37FC">
        <w:rPr>
          <w:lang w:val="en-US"/>
        </w:rPr>
        <w:t>enige</w:t>
      </w:r>
      <w:proofErr w:type="spellEnd"/>
      <w:r w:rsidRPr="00F76462">
        <w:rPr>
          <w:lang w:val="en-US"/>
        </w:rPr>
        <w:t xml:space="preserve"> zoon van Geo. </w:t>
      </w:r>
      <w:proofErr w:type="spellStart"/>
      <w:r>
        <w:t>Sumsion</w:t>
      </w:r>
      <w:proofErr w:type="spellEnd"/>
      <w:r>
        <w:t xml:space="preserve">, </w:t>
      </w:r>
      <w:proofErr w:type="spellStart"/>
      <w:r>
        <w:t>Gloversville</w:t>
      </w:r>
      <w:proofErr w:type="spellEnd"/>
      <w:r>
        <w:t>, N. Y.</w:t>
      </w:r>
    </w:p>
    <w:p w:rsidR="00F76462" w:rsidRDefault="00F76462" w:rsidP="00F76462">
      <w:r>
        <w:t>Leeftijd 12 jaar.</w:t>
      </w:r>
    </w:p>
    <w:p w:rsidR="00F76462" w:rsidRDefault="00F76462" w:rsidP="00F76462">
      <w:r>
        <w:t>Gevaccineerd op 11 augustus met vaccin "E."</w:t>
      </w:r>
    </w:p>
    <w:p w:rsidR="00F76462" w:rsidRDefault="00F76462" w:rsidP="00F76462">
      <w:r>
        <w:t>Overleden op 11 sept.</w:t>
      </w:r>
    </w:p>
    <w:p w:rsidR="00F76462" w:rsidRDefault="00F76462" w:rsidP="00F76462">
      <w:r>
        <w:t>Diagnose: "Tetanus."</w:t>
      </w:r>
    </w:p>
    <w:p w:rsidR="00F76462" w:rsidRDefault="00F76462" w:rsidP="00F76462"/>
    <w:p w:rsidR="00F76462" w:rsidRDefault="00F76462" w:rsidP="00F76462">
      <w:r>
        <w:t>Deze jongen was "kerngezond". Nooit ziek, behalve de gebruikelijke kinderziektes, tot hij gevaccineerd werd. Klaagde eerst dat de achterkant van zijn nek en kaak stijf waren. Op de 7</w:t>
      </w:r>
      <w:r w:rsidRPr="00F76462">
        <w:rPr>
          <w:vertAlign w:val="superscript"/>
        </w:rPr>
        <w:t>e</w:t>
      </w:r>
      <w:r>
        <w:t xml:space="preserve"> dag kon hij niet lopen. Stuiptrekkingen verschenen. Antitoxine toegediend. Overgebracht naar het ziekenhuis. Stuiptrekkingen bleven zeer ernstig. Chloroform toegediend. De stuiptrekkingen hielden de 7e en 8</w:t>
      </w:r>
      <w:r w:rsidRPr="00F76462">
        <w:rPr>
          <w:vertAlign w:val="superscript"/>
        </w:rPr>
        <w:t>e</w:t>
      </w:r>
      <w:r>
        <w:t xml:space="preserve"> dag aan. Zeer zwak op de middag van de 9</w:t>
      </w:r>
      <w:r w:rsidRPr="00F76462">
        <w:rPr>
          <w:vertAlign w:val="superscript"/>
        </w:rPr>
        <w:t>de</w:t>
      </w:r>
      <w:r>
        <w:t xml:space="preserve"> dag. Zuurstof toegediend om 18.00 uur. </w:t>
      </w:r>
    </w:p>
    <w:p w:rsidR="00F76462" w:rsidRDefault="00F76462" w:rsidP="00F76462">
      <w:r>
        <w:t xml:space="preserve">Overleden om 6.45 uur, 11 september. </w:t>
      </w:r>
    </w:p>
    <w:p w:rsidR="00F76462" w:rsidRDefault="00F76462" w:rsidP="00F76462">
      <w:r>
        <w:t>Geen enkele schaafwond gevonden op het lichaam behalve vaccinatie wond.</w:t>
      </w:r>
    </w:p>
    <w:p w:rsidR="00F76462" w:rsidRDefault="00F76462" w:rsidP="00CF5E73"/>
    <w:p w:rsidR="00F76462" w:rsidRDefault="00F76462" w:rsidP="00CF5E73"/>
    <w:p w:rsidR="00F76462" w:rsidRDefault="00F76462" w:rsidP="00CF5E73"/>
    <w:p w:rsidR="00F76462" w:rsidRDefault="00F76462" w:rsidP="00CF5E73"/>
    <w:p w:rsidR="00F76462" w:rsidRDefault="00F76462" w:rsidP="00CF5E73"/>
    <w:p w:rsidR="00F76462" w:rsidRDefault="0080749C" w:rsidP="00F76462">
      <w:pPr>
        <w:jc w:val="center"/>
      </w:pPr>
      <w:r w:rsidRPr="0080749C">
        <w:lastRenderedPageBreak/>
        <w:t>VERZOEKSCHRIFT AAN DE PRESIDENT</w:t>
      </w:r>
    </w:p>
    <w:p w:rsidR="00F76462" w:rsidRDefault="00F76462" w:rsidP="00F76462">
      <w:pPr>
        <w:jc w:val="center"/>
      </w:pPr>
    </w:p>
    <w:p w:rsidR="00F76462" w:rsidRDefault="00FF37FC" w:rsidP="00F76462">
      <w:pPr>
        <w:jc w:val="center"/>
      </w:pPr>
      <w:r>
        <w:t>Casus</w:t>
      </w:r>
      <w:r w:rsidR="00F76462">
        <w:t xml:space="preserve"> 7</w:t>
      </w:r>
    </w:p>
    <w:p w:rsidR="00F76462" w:rsidRDefault="00F76462" w:rsidP="00F76462">
      <w:pPr>
        <w:jc w:val="center"/>
      </w:pPr>
    </w:p>
    <w:p w:rsidR="00F76462" w:rsidRDefault="00673D25" w:rsidP="00F76462">
      <w:pPr>
        <w:jc w:val="center"/>
      </w:pPr>
      <w:r>
        <w:rPr>
          <w:noProof/>
          <w:lang w:eastAsia="nl-NL"/>
        </w:rPr>
        <w:drawing>
          <wp:inline distT="0" distB="0" distL="0" distR="0" wp14:anchorId="18A447D8" wp14:editId="46D03253">
            <wp:extent cx="2246964" cy="3353027"/>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47660" cy="3354066"/>
                    </a:xfrm>
                    <a:prstGeom prst="rect">
                      <a:avLst/>
                    </a:prstGeom>
                  </pic:spPr>
                </pic:pic>
              </a:graphicData>
            </a:graphic>
          </wp:inline>
        </w:drawing>
      </w:r>
    </w:p>
    <w:p w:rsidR="00F76462" w:rsidRDefault="00F76462" w:rsidP="00F76462">
      <w:pPr>
        <w:jc w:val="center"/>
      </w:pPr>
    </w:p>
    <w:p w:rsidR="00F76462" w:rsidRDefault="00F76462" w:rsidP="00F76462">
      <w:pPr>
        <w:jc w:val="center"/>
      </w:pPr>
      <w:r>
        <w:t xml:space="preserve">Frederick </w:t>
      </w:r>
      <w:proofErr w:type="spellStart"/>
      <w:r>
        <w:t>Stinefoot</w:t>
      </w:r>
      <w:proofErr w:type="spellEnd"/>
    </w:p>
    <w:p w:rsidR="00673D25" w:rsidRDefault="00673D25" w:rsidP="00F76462">
      <w:pPr>
        <w:jc w:val="center"/>
      </w:pPr>
    </w:p>
    <w:p w:rsidR="00673D25" w:rsidRDefault="00F76462" w:rsidP="00F76462">
      <w:r>
        <w:t xml:space="preserve">FREDERICK STINEFOOT, enige zoon van William H. </w:t>
      </w:r>
      <w:proofErr w:type="spellStart"/>
      <w:r>
        <w:t>Stinefoot</w:t>
      </w:r>
      <w:proofErr w:type="spellEnd"/>
      <w:r>
        <w:t xml:space="preserve">, </w:t>
      </w:r>
    </w:p>
    <w:p w:rsidR="00F76462" w:rsidRPr="00FF37FC" w:rsidRDefault="00673D25" w:rsidP="00673D25">
      <w:pPr>
        <w:ind w:left="2124"/>
      </w:pPr>
      <w:r w:rsidRPr="00FF37FC">
        <w:t xml:space="preserve">         </w:t>
      </w:r>
      <w:r w:rsidR="00F76462" w:rsidRPr="00FF37FC">
        <w:t xml:space="preserve">No. 226 </w:t>
      </w:r>
      <w:proofErr w:type="spellStart"/>
      <w:r w:rsidR="00F76462" w:rsidRPr="00FF37FC">
        <w:t>Mullett</w:t>
      </w:r>
      <w:proofErr w:type="spellEnd"/>
      <w:r w:rsidR="00F76462" w:rsidRPr="00FF37FC">
        <w:t xml:space="preserve"> St., </w:t>
      </w:r>
      <w:proofErr w:type="spellStart"/>
      <w:r w:rsidR="00F76462" w:rsidRPr="00FF37FC">
        <w:t>Dunkirk</w:t>
      </w:r>
      <w:proofErr w:type="spellEnd"/>
      <w:r w:rsidR="00F76462" w:rsidRPr="00FF37FC">
        <w:t>, N. Y.</w:t>
      </w:r>
    </w:p>
    <w:p w:rsidR="00F76462" w:rsidRDefault="00F76462" w:rsidP="00F76462">
      <w:r>
        <w:t>Leeftijd 10 jaar.</w:t>
      </w:r>
    </w:p>
    <w:p w:rsidR="00F76462" w:rsidRDefault="00F76462" w:rsidP="00F76462">
      <w:r>
        <w:t>Gevaccineerd op 22 september.</w:t>
      </w:r>
    </w:p>
    <w:p w:rsidR="00F76462" w:rsidRDefault="00F76462" w:rsidP="00F76462">
      <w:r>
        <w:t>Begon te klagen op 5 oktober, 13 dagen na inenting.</w:t>
      </w:r>
    </w:p>
    <w:p w:rsidR="00F76462" w:rsidRDefault="00F76462" w:rsidP="00F76462">
      <w:r>
        <w:t>Gestorven op 13 oktober.</w:t>
      </w:r>
    </w:p>
    <w:p w:rsidR="00F76462" w:rsidRDefault="00F76462" w:rsidP="00F76462">
      <w:r>
        <w:t>Diagnose "Tetanus."</w:t>
      </w:r>
    </w:p>
    <w:p w:rsidR="00673D25" w:rsidRDefault="00673D25" w:rsidP="00F76462"/>
    <w:p w:rsidR="00F76462" w:rsidRDefault="00F76462" w:rsidP="00F76462">
      <w:r>
        <w:t>Dit kind was in uitstekende gezondheid. De nacht voordat hij werd getroffen</w:t>
      </w:r>
    </w:p>
    <w:p w:rsidR="00F76462" w:rsidRDefault="00F76462" w:rsidP="00F76462">
      <w:r>
        <w:t>voelde hij zich bijzonder goed. Op maandagmorgen was zijn nek stijf en</w:t>
      </w:r>
    </w:p>
    <w:p w:rsidR="00F76462" w:rsidRDefault="00F76462" w:rsidP="00F76462">
      <w:r>
        <w:t xml:space="preserve">schouders opgetrokken. Dr. </w:t>
      </w:r>
      <w:proofErr w:type="spellStart"/>
      <w:r>
        <w:t>Hallenbeck</w:t>
      </w:r>
      <w:proofErr w:type="spellEnd"/>
      <w:r>
        <w:t xml:space="preserve"> werd gebeld, maar hij stond erop</w:t>
      </w:r>
    </w:p>
    <w:p w:rsidR="00F76462" w:rsidRDefault="00F76462" w:rsidP="00F76462">
      <w:r>
        <w:t>dat de huisarts werd ingezet. Hij was er niet en Dr. Ellis, de gezondh</w:t>
      </w:r>
      <w:r w:rsidR="00673D25">
        <w:t xml:space="preserve">eids-ambtenaar, werd opgeroepen. </w:t>
      </w:r>
      <w:r>
        <w:t>De diagnose was tetanus. De stuipen verschenen om 6 uur. Er was geen serum beschikbaar tot dinsdag 6 oktober,</w:t>
      </w:r>
      <w:r w:rsidR="00673D25">
        <w:t xml:space="preserve"> </w:t>
      </w:r>
      <w:r>
        <w:t>rond 10 uur</w:t>
      </w:r>
      <w:r w:rsidR="00673D25">
        <w:t xml:space="preserve"> ‘s </w:t>
      </w:r>
      <w:proofErr w:type="spellStart"/>
      <w:r w:rsidR="00673D25">
        <w:t>ochtends</w:t>
      </w:r>
      <w:proofErr w:type="spellEnd"/>
      <w:r>
        <w:t>. Een hoeveelheid werd intra-spinaal geïnjecteerd. Overgebracht naar Brooks</w:t>
      </w:r>
      <w:r w:rsidR="00673D25">
        <w:t xml:space="preserve"> </w:t>
      </w:r>
      <w:r>
        <w:t>Ziekenhuis, Duinkerken, rond 16.00 uur dezelfde dag en stierf vijftien minuten na</w:t>
      </w:r>
      <w:r w:rsidR="00673D25">
        <w:t xml:space="preserve"> </w:t>
      </w:r>
      <w:r>
        <w:t>opname.</w:t>
      </w:r>
    </w:p>
    <w:p w:rsidR="00673D25" w:rsidRDefault="00673D25" w:rsidP="00F76462"/>
    <w:p w:rsidR="00673D25" w:rsidRDefault="00673D25" w:rsidP="00673D25">
      <w:pPr>
        <w:jc w:val="center"/>
      </w:pPr>
      <w:r>
        <w:lastRenderedPageBreak/>
        <w:t>VERZOEKSCHRIFT AAN DE PRESIDENT</w:t>
      </w:r>
    </w:p>
    <w:p w:rsidR="00673D25" w:rsidRDefault="00673D25" w:rsidP="00673D25">
      <w:pPr>
        <w:jc w:val="center"/>
      </w:pPr>
    </w:p>
    <w:p w:rsidR="00673D25" w:rsidRDefault="00673D25" w:rsidP="00673D25">
      <w:pPr>
        <w:jc w:val="center"/>
      </w:pPr>
      <w:r>
        <w:t>CASUS 8</w:t>
      </w:r>
    </w:p>
    <w:p w:rsidR="00673D25" w:rsidRDefault="00673D25" w:rsidP="00673D25">
      <w:pPr>
        <w:jc w:val="center"/>
      </w:pPr>
    </w:p>
    <w:p w:rsidR="00673D25" w:rsidRDefault="00673D25" w:rsidP="00673D25">
      <w:pPr>
        <w:jc w:val="center"/>
      </w:pPr>
      <w:r>
        <w:rPr>
          <w:noProof/>
          <w:lang w:eastAsia="nl-NL"/>
        </w:rPr>
        <w:drawing>
          <wp:inline distT="0" distB="0" distL="0" distR="0" wp14:anchorId="3FD8E2E0" wp14:editId="7E847DDE">
            <wp:extent cx="2514600" cy="3657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14600" cy="3657600"/>
                    </a:xfrm>
                    <a:prstGeom prst="rect">
                      <a:avLst/>
                    </a:prstGeom>
                  </pic:spPr>
                </pic:pic>
              </a:graphicData>
            </a:graphic>
          </wp:inline>
        </w:drawing>
      </w:r>
    </w:p>
    <w:p w:rsidR="00673D25" w:rsidRDefault="00673D25" w:rsidP="00673D25">
      <w:pPr>
        <w:jc w:val="center"/>
      </w:pPr>
    </w:p>
    <w:p w:rsidR="00673D25" w:rsidRDefault="00673D25" w:rsidP="00673D25">
      <w:pPr>
        <w:jc w:val="center"/>
        <w:rPr>
          <w:lang w:val="en-US"/>
        </w:rPr>
      </w:pPr>
      <w:r w:rsidRPr="00673D25">
        <w:rPr>
          <w:lang w:val="en-US"/>
        </w:rPr>
        <w:t>James Louis Murray</w:t>
      </w:r>
    </w:p>
    <w:p w:rsidR="00673D25" w:rsidRPr="00673D25" w:rsidRDefault="00673D25" w:rsidP="00673D25">
      <w:pPr>
        <w:jc w:val="center"/>
        <w:rPr>
          <w:lang w:val="en-US"/>
        </w:rPr>
      </w:pPr>
    </w:p>
    <w:p w:rsidR="00673D25" w:rsidRPr="00673D25" w:rsidRDefault="00673D25" w:rsidP="00673D25">
      <w:pPr>
        <w:rPr>
          <w:lang w:val="en-US"/>
        </w:rPr>
      </w:pPr>
      <w:r w:rsidRPr="00673D25">
        <w:rPr>
          <w:lang w:val="en-US"/>
        </w:rPr>
        <w:t>JAMES LOUIS MURRAY, zoon van James T. Murray, Glen</w:t>
      </w:r>
      <w:r>
        <w:rPr>
          <w:lang w:val="en-US"/>
        </w:rPr>
        <w:t xml:space="preserve"> </w:t>
      </w:r>
      <w:r w:rsidRPr="00673D25">
        <w:rPr>
          <w:lang w:val="en-US"/>
        </w:rPr>
        <w:t>Cove, L. I.</w:t>
      </w:r>
    </w:p>
    <w:p w:rsidR="00673D25" w:rsidRDefault="00673D25" w:rsidP="00673D25">
      <w:r>
        <w:t>Leeftijd 6 jaar.</w:t>
      </w:r>
    </w:p>
    <w:p w:rsidR="00673D25" w:rsidRDefault="00673D25" w:rsidP="00673D25">
      <w:r>
        <w:t>Gevaccineerd op 15 september, vaccin "H."</w:t>
      </w:r>
    </w:p>
    <w:p w:rsidR="00673D25" w:rsidRDefault="00673D25" w:rsidP="00673D25">
      <w:r>
        <w:t>Begon te klagen op 3 oktober, 18 dagen na inenting.</w:t>
      </w:r>
    </w:p>
    <w:p w:rsidR="00673D25" w:rsidRDefault="00673D25" w:rsidP="00673D25">
      <w:r>
        <w:t>Overleden op 10 oktober.</w:t>
      </w:r>
    </w:p>
    <w:p w:rsidR="00673D25" w:rsidRDefault="00673D25" w:rsidP="00673D25">
      <w:r>
        <w:t>Diagnose "Tetanus".</w:t>
      </w:r>
    </w:p>
    <w:p w:rsidR="00673D25" w:rsidRDefault="00673D25" w:rsidP="00673D25"/>
    <w:p w:rsidR="00673D25" w:rsidRDefault="00673D25" w:rsidP="00673D25">
      <w:r>
        <w:t>Dit kind had geen langdurige periode van bewusteloosheid. Hij had stuiptrekkingen en andere typische symptomen van tetanus. Zijn gezondheid was goed voorafgaand aan de vaccinatie.</w:t>
      </w:r>
    </w:p>
    <w:p w:rsidR="00673D25" w:rsidRDefault="00673D25" w:rsidP="00673D25"/>
    <w:p w:rsidR="00673D25" w:rsidRDefault="00673D25" w:rsidP="00673D25"/>
    <w:p w:rsidR="00673D25" w:rsidRDefault="00673D25" w:rsidP="00673D25"/>
    <w:p w:rsidR="00673D25" w:rsidRDefault="00673D25" w:rsidP="00673D25"/>
    <w:p w:rsidR="00673D25" w:rsidRDefault="00673D25" w:rsidP="00673D25"/>
    <w:p w:rsidR="00673D25" w:rsidRDefault="00673D25" w:rsidP="00673D25"/>
    <w:p w:rsidR="00673D25" w:rsidRDefault="00673D25" w:rsidP="00673D25"/>
    <w:p w:rsidR="00673D25" w:rsidRDefault="0080749C" w:rsidP="00673D25">
      <w:pPr>
        <w:jc w:val="center"/>
      </w:pPr>
      <w:r w:rsidRPr="0080749C">
        <w:lastRenderedPageBreak/>
        <w:t>VERZOEKSCHRIFT AAN DE PRESIDENT</w:t>
      </w:r>
      <w:bookmarkStart w:id="0" w:name="_GoBack"/>
      <w:bookmarkEnd w:id="0"/>
    </w:p>
    <w:p w:rsidR="00673D25" w:rsidRDefault="00673D25" w:rsidP="00673D25">
      <w:pPr>
        <w:jc w:val="center"/>
      </w:pPr>
    </w:p>
    <w:p w:rsidR="00673D25" w:rsidRDefault="00673D25" w:rsidP="00673D25">
      <w:pPr>
        <w:jc w:val="center"/>
      </w:pPr>
      <w:r>
        <w:t>CASE 18</w:t>
      </w:r>
    </w:p>
    <w:p w:rsidR="00673D25" w:rsidRDefault="00673D25" w:rsidP="00673D25">
      <w:pPr>
        <w:jc w:val="center"/>
      </w:pPr>
    </w:p>
    <w:p w:rsidR="00673D25" w:rsidRDefault="00421CE2" w:rsidP="00673D25">
      <w:pPr>
        <w:jc w:val="center"/>
      </w:pPr>
      <w:r>
        <w:rPr>
          <w:noProof/>
          <w:lang w:eastAsia="nl-NL"/>
        </w:rPr>
        <w:drawing>
          <wp:inline distT="0" distB="0" distL="0" distR="0" wp14:anchorId="1A259F69" wp14:editId="30612DC0">
            <wp:extent cx="1803109" cy="2683697"/>
            <wp:effectExtent l="0" t="0" r="6985"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3109" cy="2683697"/>
                    </a:xfrm>
                    <a:prstGeom prst="rect">
                      <a:avLst/>
                    </a:prstGeom>
                  </pic:spPr>
                </pic:pic>
              </a:graphicData>
            </a:graphic>
          </wp:inline>
        </w:drawing>
      </w:r>
    </w:p>
    <w:p w:rsidR="00673D25" w:rsidRDefault="00673D25" w:rsidP="00673D25">
      <w:pPr>
        <w:jc w:val="center"/>
      </w:pPr>
    </w:p>
    <w:p w:rsidR="00673D25" w:rsidRPr="00FF37FC" w:rsidRDefault="00673D25" w:rsidP="00673D25">
      <w:pPr>
        <w:jc w:val="center"/>
        <w:rPr>
          <w:lang w:val="en-US"/>
        </w:rPr>
      </w:pPr>
      <w:r w:rsidRPr="00FF37FC">
        <w:rPr>
          <w:lang w:val="en-US"/>
        </w:rPr>
        <w:t>Edward Johnson</w:t>
      </w:r>
    </w:p>
    <w:p w:rsidR="00673D25" w:rsidRPr="00FF37FC" w:rsidRDefault="00673D25" w:rsidP="00673D25">
      <w:pPr>
        <w:jc w:val="center"/>
        <w:rPr>
          <w:lang w:val="en-US"/>
        </w:rPr>
      </w:pPr>
    </w:p>
    <w:p w:rsidR="00673D25" w:rsidRPr="00673D25" w:rsidRDefault="00673D25" w:rsidP="00673D25">
      <w:pPr>
        <w:rPr>
          <w:lang w:val="en-US"/>
        </w:rPr>
      </w:pPr>
      <w:r w:rsidRPr="00673D25">
        <w:rPr>
          <w:lang w:val="en-US"/>
        </w:rPr>
        <w:t>EDWARD JOHNSON, zoon van J. Johnson, No. 65 South St.</w:t>
      </w:r>
      <w:r>
        <w:rPr>
          <w:lang w:val="en-US"/>
        </w:rPr>
        <w:t xml:space="preserve"> </w:t>
      </w:r>
      <w:r w:rsidRPr="00673D25">
        <w:rPr>
          <w:lang w:val="en-US"/>
        </w:rPr>
        <w:t>Binghamton, N. Y.</w:t>
      </w:r>
    </w:p>
    <w:p w:rsidR="00673D25" w:rsidRDefault="00421CE2" w:rsidP="00673D25">
      <w:r>
        <w:t>Leeftijd 1</w:t>
      </w:r>
      <w:r w:rsidR="00673D25">
        <w:t>1 jaar 7 maanden.</w:t>
      </w:r>
    </w:p>
    <w:p w:rsidR="00673D25" w:rsidRDefault="00673D25" w:rsidP="00673D25">
      <w:r>
        <w:t>Gevaccineerd 6 augustus, vaccin "E."</w:t>
      </w:r>
    </w:p>
    <w:p w:rsidR="00673D25" w:rsidRDefault="00673D25" w:rsidP="00673D25">
      <w:r>
        <w:t>Begon te klagen op 14 aug. -</w:t>
      </w:r>
      <w:r w:rsidR="00421CE2">
        <w:t xml:space="preserve"> </w:t>
      </w:r>
      <w:r>
        <w:t>8 dagen na inenting.</w:t>
      </w:r>
    </w:p>
    <w:p w:rsidR="00673D25" w:rsidRDefault="00673D25" w:rsidP="00673D25">
      <w:r>
        <w:t>Stierf 26 augustus.</w:t>
      </w:r>
    </w:p>
    <w:p w:rsidR="00673D25" w:rsidRDefault="00673D25" w:rsidP="00673D25">
      <w:r>
        <w:t>Eerste diagnose "bloedvergiftiging".</w:t>
      </w:r>
    </w:p>
    <w:p w:rsidR="00673D25" w:rsidRDefault="00673D25" w:rsidP="00673D25">
      <w:r>
        <w:t>Latere diagnose "Tyfus Meningitis."</w:t>
      </w:r>
    </w:p>
    <w:p w:rsidR="00421CE2" w:rsidRDefault="00421CE2" w:rsidP="00673D25"/>
    <w:p w:rsidR="00673D25" w:rsidRDefault="00673D25" w:rsidP="00673D25">
      <w:r>
        <w:t>Patiënt was in perfecte gezondheid voor de vaccinatie. Hij moest naar het ziekenhuis voor een operatie waar de ouders niet mee instemden. Er</w:t>
      </w:r>
    </w:p>
    <w:p w:rsidR="00673D25" w:rsidRDefault="00673D25" w:rsidP="00673D25">
      <w:r>
        <w:t>waren geen stuiptrekkingen. Hij was ongeveer een week bewusteloos. Verlamming van de</w:t>
      </w:r>
      <w:r w:rsidR="00421CE2">
        <w:t xml:space="preserve"> </w:t>
      </w:r>
      <w:r>
        <w:t>keel een prominent symptoom. De ademhaling verliep moeizaam.</w:t>
      </w:r>
    </w:p>
    <w:p w:rsidR="00421CE2" w:rsidRDefault="00421CE2" w:rsidP="00421CE2">
      <w:r>
        <w:t xml:space="preserve">Zowel dit geval als nr. 17 waren onderwerp van scherpe controverse onder artsen en anderen in de stad </w:t>
      </w:r>
      <w:proofErr w:type="spellStart"/>
      <w:r>
        <w:t>Binghamton</w:t>
      </w:r>
      <w:proofErr w:type="spellEnd"/>
      <w:r>
        <w:t xml:space="preserve">. Er is geen gebrek aan medische opinie dat vaccinatie de primaire oorzaak van de ziekte is, maar dit wordt door andere artsen met klem ontkend. </w:t>
      </w:r>
    </w:p>
    <w:p w:rsidR="00673D25" w:rsidRDefault="00421CE2" w:rsidP="00421CE2">
      <w:r>
        <w:t>Tezamen beschouwd met de soortgelijke gevallen die hierbij zijn gemeld, lijkt er weinig twijfel over te bestaan dat zij vergelijkbaar zijn met de overige dodelijke vaccinatiegevallen.</w:t>
      </w:r>
    </w:p>
    <w:p w:rsidR="00CF5E73" w:rsidRDefault="00CF5E73" w:rsidP="00CF5E73"/>
    <w:p w:rsidR="00421CE2" w:rsidRDefault="00421CE2" w:rsidP="00421CE2">
      <w:pPr>
        <w:jc w:val="center"/>
      </w:pPr>
      <w:r>
        <w:lastRenderedPageBreak/>
        <w:t>VERZOEKSCHRIFT AAN DE PRESIDENT</w:t>
      </w:r>
    </w:p>
    <w:p w:rsidR="00421CE2" w:rsidRDefault="00421CE2" w:rsidP="00421CE2">
      <w:pPr>
        <w:jc w:val="center"/>
      </w:pPr>
    </w:p>
    <w:p w:rsidR="00421CE2" w:rsidRDefault="00FF37FC" w:rsidP="00421CE2">
      <w:pPr>
        <w:jc w:val="center"/>
      </w:pPr>
      <w:r>
        <w:t>CASE</w:t>
      </w:r>
      <w:r w:rsidR="00421CE2">
        <w:t xml:space="preserve"> 19</w:t>
      </w:r>
    </w:p>
    <w:p w:rsidR="00421CE2" w:rsidRDefault="00421CE2" w:rsidP="00421CE2">
      <w:pPr>
        <w:jc w:val="center"/>
      </w:pPr>
    </w:p>
    <w:p w:rsidR="00421CE2" w:rsidRDefault="00421CE2" w:rsidP="00421CE2">
      <w:pPr>
        <w:jc w:val="center"/>
      </w:pPr>
      <w:r>
        <w:rPr>
          <w:noProof/>
          <w:lang w:eastAsia="nl-NL"/>
        </w:rPr>
        <w:drawing>
          <wp:inline distT="0" distB="0" distL="0" distR="0" wp14:anchorId="363B9464" wp14:editId="119AC555">
            <wp:extent cx="1308682" cy="2863767"/>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12285" cy="2871651"/>
                    </a:xfrm>
                    <a:prstGeom prst="rect">
                      <a:avLst/>
                    </a:prstGeom>
                  </pic:spPr>
                </pic:pic>
              </a:graphicData>
            </a:graphic>
          </wp:inline>
        </w:drawing>
      </w:r>
    </w:p>
    <w:p w:rsidR="00421CE2" w:rsidRDefault="00421CE2" w:rsidP="00421CE2">
      <w:pPr>
        <w:jc w:val="center"/>
      </w:pPr>
    </w:p>
    <w:p w:rsidR="00421CE2" w:rsidRDefault="00421CE2" w:rsidP="00421CE2">
      <w:pPr>
        <w:jc w:val="center"/>
      </w:pPr>
      <w:r>
        <w:t xml:space="preserve">Belle </w:t>
      </w:r>
      <w:proofErr w:type="spellStart"/>
      <w:r>
        <w:t>Hinman</w:t>
      </w:r>
      <w:proofErr w:type="spellEnd"/>
    </w:p>
    <w:p w:rsidR="00421CE2" w:rsidRDefault="00421CE2" w:rsidP="00421CE2">
      <w:pPr>
        <w:jc w:val="center"/>
      </w:pPr>
    </w:p>
    <w:p w:rsidR="00421CE2" w:rsidRDefault="00421CE2" w:rsidP="00421CE2">
      <w:r>
        <w:t xml:space="preserve">BELLE HINMAN, dochter van Prof. M. C. </w:t>
      </w:r>
      <w:proofErr w:type="spellStart"/>
      <w:r>
        <w:t>Hinman</w:t>
      </w:r>
      <w:proofErr w:type="spellEnd"/>
      <w:r>
        <w:t xml:space="preserve">, </w:t>
      </w:r>
      <w:proofErr w:type="spellStart"/>
      <w:r>
        <w:t>Tully</w:t>
      </w:r>
      <w:proofErr w:type="spellEnd"/>
      <w:r>
        <w:t>, N. Y.</w:t>
      </w:r>
    </w:p>
    <w:p w:rsidR="00421CE2" w:rsidRDefault="00421CE2" w:rsidP="00421CE2">
      <w:r>
        <w:t>Leeftijd 7 jaar.</w:t>
      </w:r>
    </w:p>
    <w:p w:rsidR="00421CE2" w:rsidRDefault="00421CE2" w:rsidP="00421CE2">
      <w:r>
        <w:t>Gevaccineerd op 25 juli. "H."</w:t>
      </w:r>
    </w:p>
    <w:p w:rsidR="00421CE2" w:rsidRDefault="00421CE2" w:rsidP="00421CE2">
      <w:r>
        <w:t>Begon te klagen 7 aug. 7,- 12 dagen na vaccinatie.</w:t>
      </w:r>
    </w:p>
    <w:p w:rsidR="00421CE2" w:rsidRDefault="00421CE2" w:rsidP="00421CE2">
      <w:r>
        <w:t>Overleden op 10 augustus.</w:t>
      </w:r>
    </w:p>
    <w:p w:rsidR="00421CE2" w:rsidRDefault="00421CE2" w:rsidP="00421CE2">
      <w:r>
        <w:t>Eerste diagnose: "Acute Indigestie."</w:t>
      </w:r>
    </w:p>
    <w:p w:rsidR="00421CE2" w:rsidRDefault="00421CE2" w:rsidP="00421CE2">
      <w:r>
        <w:t>Definitieve diagnose, "Cerebrospinale Meningitis."</w:t>
      </w:r>
    </w:p>
    <w:p w:rsidR="00421CE2" w:rsidRDefault="00421CE2" w:rsidP="00421CE2"/>
    <w:p w:rsidR="00421CE2" w:rsidRPr="00B33008" w:rsidRDefault="00421CE2" w:rsidP="00421CE2">
      <w:pPr>
        <w:rPr>
          <w:sz w:val="24"/>
          <w:szCs w:val="24"/>
        </w:rPr>
      </w:pPr>
      <w:r w:rsidRPr="00B33008">
        <w:rPr>
          <w:sz w:val="24"/>
          <w:szCs w:val="24"/>
        </w:rPr>
        <w:t>Dit kleine meisje was ook in perfecte en ongewoon goed ontwikkeld voor haar leeftijd, zowel fysiek als mentaal.</w:t>
      </w:r>
    </w:p>
    <w:p w:rsidR="00421CE2" w:rsidRPr="00B33008" w:rsidRDefault="00421CE2" w:rsidP="00421CE2">
      <w:pPr>
        <w:rPr>
          <w:sz w:val="24"/>
          <w:szCs w:val="24"/>
        </w:rPr>
      </w:pPr>
      <w:r w:rsidRPr="00B33008">
        <w:rPr>
          <w:sz w:val="24"/>
          <w:szCs w:val="24"/>
        </w:rPr>
        <w:t>Ze klaagde dat ze zich ziek voelde op 7 augustus met symptomen die wezen op een spijsverteringsstoornis.</w:t>
      </w:r>
    </w:p>
    <w:p w:rsidR="00421CE2" w:rsidRPr="00B33008" w:rsidRDefault="00421CE2" w:rsidP="00421CE2">
      <w:pPr>
        <w:rPr>
          <w:sz w:val="24"/>
          <w:szCs w:val="24"/>
        </w:rPr>
      </w:pPr>
      <w:r w:rsidRPr="00B33008">
        <w:rPr>
          <w:sz w:val="24"/>
          <w:szCs w:val="24"/>
        </w:rPr>
        <w:t xml:space="preserve">De plaatselijke arts noemde het acute indigestie. </w:t>
      </w:r>
    </w:p>
    <w:p w:rsidR="00421CE2" w:rsidRPr="00B33008" w:rsidRDefault="00421CE2" w:rsidP="00421CE2">
      <w:pPr>
        <w:rPr>
          <w:sz w:val="24"/>
          <w:szCs w:val="24"/>
        </w:rPr>
      </w:pPr>
      <w:r w:rsidRPr="00B33008">
        <w:rPr>
          <w:sz w:val="24"/>
          <w:szCs w:val="24"/>
        </w:rPr>
        <w:t>Ze viel snel in bewusteloosheid en kwam niet meer bij.</w:t>
      </w:r>
    </w:p>
    <w:p w:rsidR="00421CE2" w:rsidRPr="00B33008" w:rsidRDefault="00421CE2" w:rsidP="00421CE2">
      <w:pPr>
        <w:rPr>
          <w:sz w:val="24"/>
          <w:szCs w:val="24"/>
        </w:rPr>
      </w:pPr>
      <w:r w:rsidRPr="00B33008">
        <w:rPr>
          <w:sz w:val="24"/>
          <w:szCs w:val="24"/>
        </w:rPr>
        <w:t xml:space="preserve">Deskundige werd opgeroepen en de zaak werd uitgesproken als </w:t>
      </w:r>
      <w:proofErr w:type="spellStart"/>
      <w:r w:rsidRPr="00B33008">
        <w:rPr>
          <w:sz w:val="24"/>
          <w:szCs w:val="24"/>
        </w:rPr>
        <w:t>cerebro-spinale</w:t>
      </w:r>
      <w:proofErr w:type="spellEnd"/>
      <w:r w:rsidRPr="00B33008">
        <w:rPr>
          <w:sz w:val="24"/>
          <w:szCs w:val="24"/>
        </w:rPr>
        <w:t xml:space="preserve"> meningitis. </w:t>
      </w:r>
    </w:p>
    <w:p w:rsidR="00421CE2" w:rsidRPr="00B33008" w:rsidRDefault="00421CE2" w:rsidP="00421CE2">
      <w:pPr>
        <w:rPr>
          <w:sz w:val="24"/>
          <w:szCs w:val="24"/>
        </w:rPr>
      </w:pPr>
      <w:r w:rsidRPr="00B33008">
        <w:rPr>
          <w:sz w:val="24"/>
          <w:szCs w:val="24"/>
        </w:rPr>
        <w:t xml:space="preserve">Een lumbaalpunctie onthulde in de ruggengraat een heldere vloeistof onder normale druk. </w:t>
      </w:r>
    </w:p>
    <w:p w:rsidR="00421CE2" w:rsidRPr="00B33008" w:rsidRDefault="00421CE2" w:rsidP="00421CE2">
      <w:pPr>
        <w:rPr>
          <w:sz w:val="24"/>
          <w:szCs w:val="24"/>
        </w:rPr>
      </w:pPr>
      <w:r w:rsidRPr="00B33008">
        <w:rPr>
          <w:sz w:val="24"/>
          <w:szCs w:val="24"/>
        </w:rPr>
        <w:t xml:space="preserve">Culturen waren steriel; intra-spinale injectie van het </w:t>
      </w:r>
      <w:proofErr w:type="spellStart"/>
      <w:r w:rsidRPr="00B33008">
        <w:rPr>
          <w:sz w:val="24"/>
          <w:szCs w:val="24"/>
        </w:rPr>
        <w:t>Flexner</w:t>
      </w:r>
      <w:proofErr w:type="spellEnd"/>
      <w:r w:rsidRPr="00B33008">
        <w:rPr>
          <w:sz w:val="24"/>
          <w:szCs w:val="24"/>
        </w:rPr>
        <w:t xml:space="preserve">-serum zonder gunstig effect. </w:t>
      </w:r>
    </w:p>
    <w:p w:rsidR="00421CE2" w:rsidRPr="00B33008" w:rsidRDefault="00421CE2" w:rsidP="00421CE2">
      <w:pPr>
        <w:rPr>
          <w:sz w:val="24"/>
          <w:szCs w:val="24"/>
        </w:rPr>
      </w:pPr>
      <w:r w:rsidRPr="00B33008">
        <w:rPr>
          <w:sz w:val="24"/>
          <w:szCs w:val="24"/>
        </w:rPr>
        <w:t xml:space="preserve">Verlamming was uitgebreid, met inbegrip van de keel; ademhaling moeizaam en dood als gevolg van respiratoire insufficiëntie. </w:t>
      </w:r>
    </w:p>
    <w:p w:rsidR="00421CE2" w:rsidRPr="00B33008" w:rsidRDefault="00421CE2" w:rsidP="00421CE2">
      <w:pPr>
        <w:rPr>
          <w:sz w:val="24"/>
          <w:szCs w:val="24"/>
        </w:rPr>
      </w:pPr>
      <w:r w:rsidRPr="00B33008">
        <w:rPr>
          <w:sz w:val="24"/>
          <w:szCs w:val="24"/>
        </w:rPr>
        <w:t xml:space="preserve">Temperatuur was hoog gedurende de hele ziekte. Alle symptomen waren zo exact gelijk aan die van de gevallen 24 en 25 dat het vermoeden gerechtvaardigd is dat ook dit een infantiele verlamming was. </w:t>
      </w:r>
    </w:p>
    <w:p w:rsidR="00B33008" w:rsidRDefault="0080749C" w:rsidP="00B33008">
      <w:pPr>
        <w:jc w:val="center"/>
        <w:rPr>
          <w:sz w:val="24"/>
          <w:szCs w:val="24"/>
        </w:rPr>
      </w:pPr>
      <w:r w:rsidRPr="0080749C">
        <w:rPr>
          <w:sz w:val="24"/>
          <w:szCs w:val="24"/>
        </w:rPr>
        <w:lastRenderedPageBreak/>
        <w:t>VERZOEKSCHRIFT AAN DE PRESIDENT</w:t>
      </w:r>
    </w:p>
    <w:p w:rsidR="0080749C" w:rsidRPr="00B33008" w:rsidRDefault="0080749C" w:rsidP="00B33008">
      <w:pPr>
        <w:jc w:val="center"/>
        <w:rPr>
          <w:sz w:val="24"/>
          <w:szCs w:val="24"/>
        </w:rPr>
      </w:pPr>
    </w:p>
    <w:p w:rsidR="00B33008" w:rsidRDefault="00B33008" w:rsidP="00B33008">
      <w:pPr>
        <w:jc w:val="center"/>
        <w:rPr>
          <w:sz w:val="24"/>
          <w:szCs w:val="24"/>
        </w:rPr>
      </w:pPr>
      <w:r>
        <w:rPr>
          <w:sz w:val="24"/>
          <w:szCs w:val="24"/>
        </w:rPr>
        <w:t>CASUS</w:t>
      </w:r>
      <w:r w:rsidRPr="00B33008">
        <w:rPr>
          <w:sz w:val="24"/>
          <w:szCs w:val="24"/>
        </w:rPr>
        <w:t xml:space="preserve"> Nr. 20</w:t>
      </w:r>
    </w:p>
    <w:p w:rsidR="00B33008" w:rsidRDefault="00B33008" w:rsidP="00B33008">
      <w:pPr>
        <w:jc w:val="center"/>
        <w:rPr>
          <w:sz w:val="24"/>
          <w:szCs w:val="24"/>
        </w:rPr>
      </w:pPr>
    </w:p>
    <w:p w:rsidR="00B33008" w:rsidRDefault="00B33008" w:rsidP="00B33008">
      <w:pPr>
        <w:jc w:val="center"/>
        <w:rPr>
          <w:sz w:val="24"/>
          <w:szCs w:val="24"/>
        </w:rPr>
      </w:pPr>
      <w:r>
        <w:rPr>
          <w:noProof/>
          <w:lang w:eastAsia="nl-NL"/>
        </w:rPr>
        <w:drawing>
          <wp:inline distT="0" distB="0" distL="0" distR="0" wp14:anchorId="262E1B6F" wp14:editId="7CF4C2B5">
            <wp:extent cx="3952875" cy="27908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52875" cy="2790825"/>
                    </a:xfrm>
                    <a:prstGeom prst="rect">
                      <a:avLst/>
                    </a:prstGeom>
                  </pic:spPr>
                </pic:pic>
              </a:graphicData>
            </a:graphic>
          </wp:inline>
        </w:drawing>
      </w:r>
    </w:p>
    <w:p w:rsidR="00B33008" w:rsidRPr="00B33008" w:rsidRDefault="00B33008" w:rsidP="00B33008">
      <w:pPr>
        <w:jc w:val="center"/>
        <w:rPr>
          <w:sz w:val="24"/>
          <w:szCs w:val="24"/>
        </w:rPr>
      </w:pPr>
    </w:p>
    <w:p w:rsidR="00B33008" w:rsidRDefault="00B33008" w:rsidP="00B33008">
      <w:pPr>
        <w:jc w:val="center"/>
        <w:rPr>
          <w:sz w:val="24"/>
          <w:szCs w:val="24"/>
          <w:lang w:val="en-US"/>
        </w:rPr>
      </w:pPr>
      <w:r w:rsidRPr="00B33008">
        <w:rPr>
          <w:sz w:val="24"/>
          <w:szCs w:val="24"/>
          <w:lang w:val="en-US"/>
        </w:rPr>
        <w:t>James C. Churchill</w:t>
      </w:r>
    </w:p>
    <w:p w:rsidR="00B33008" w:rsidRPr="00B33008" w:rsidRDefault="00B33008" w:rsidP="00B33008">
      <w:pPr>
        <w:jc w:val="center"/>
        <w:rPr>
          <w:sz w:val="24"/>
          <w:szCs w:val="24"/>
          <w:lang w:val="en-US"/>
        </w:rPr>
      </w:pPr>
    </w:p>
    <w:p w:rsidR="00B33008" w:rsidRPr="00B33008" w:rsidRDefault="00B33008" w:rsidP="00B33008">
      <w:pPr>
        <w:rPr>
          <w:sz w:val="24"/>
          <w:szCs w:val="24"/>
          <w:lang w:val="en-US"/>
        </w:rPr>
      </w:pPr>
      <w:r w:rsidRPr="00B33008">
        <w:rPr>
          <w:sz w:val="24"/>
          <w:szCs w:val="24"/>
          <w:lang w:val="en-US"/>
        </w:rPr>
        <w:t>JAMES C. CHURCHILL, zoon van Carl F. Churchill, Dolgeville, N. Y.</w:t>
      </w:r>
    </w:p>
    <w:p w:rsidR="00B33008" w:rsidRPr="00B33008" w:rsidRDefault="00B33008" w:rsidP="00B33008">
      <w:pPr>
        <w:rPr>
          <w:sz w:val="24"/>
          <w:szCs w:val="24"/>
        </w:rPr>
      </w:pPr>
      <w:r w:rsidRPr="00B33008">
        <w:rPr>
          <w:sz w:val="24"/>
          <w:szCs w:val="24"/>
        </w:rPr>
        <w:t>Leeftijd 5 jaar en 9 maanden.</w:t>
      </w:r>
    </w:p>
    <w:p w:rsidR="00B33008" w:rsidRPr="00B33008" w:rsidRDefault="00B33008" w:rsidP="00B33008">
      <w:pPr>
        <w:rPr>
          <w:sz w:val="24"/>
          <w:szCs w:val="24"/>
        </w:rPr>
      </w:pPr>
      <w:r w:rsidRPr="00B33008">
        <w:rPr>
          <w:sz w:val="24"/>
          <w:szCs w:val="24"/>
        </w:rPr>
        <w:t>Gevaccineerd rond 12 februari, vaccin "H."</w:t>
      </w:r>
    </w:p>
    <w:p w:rsidR="00B33008" w:rsidRPr="00B33008" w:rsidRDefault="00B33008" w:rsidP="00B33008">
      <w:pPr>
        <w:rPr>
          <w:sz w:val="24"/>
          <w:szCs w:val="24"/>
        </w:rPr>
      </w:pPr>
      <w:r w:rsidRPr="00B33008">
        <w:rPr>
          <w:sz w:val="24"/>
          <w:szCs w:val="24"/>
        </w:rPr>
        <w:t>Begon na enkele dagen te klagen.</w:t>
      </w:r>
    </w:p>
    <w:p w:rsidR="00B33008" w:rsidRPr="00B33008" w:rsidRDefault="00B33008" w:rsidP="00B33008">
      <w:pPr>
        <w:rPr>
          <w:sz w:val="24"/>
          <w:szCs w:val="24"/>
        </w:rPr>
      </w:pPr>
      <w:r w:rsidRPr="00B33008">
        <w:rPr>
          <w:sz w:val="24"/>
          <w:szCs w:val="24"/>
        </w:rPr>
        <w:t>Overleden op 23 juli.</w:t>
      </w:r>
    </w:p>
    <w:p w:rsidR="00B33008" w:rsidRDefault="00B33008" w:rsidP="00B33008">
      <w:pPr>
        <w:rPr>
          <w:sz w:val="24"/>
          <w:szCs w:val="24"/>
        </w:rPr>
      </w:pPr>
      <w:r w:rsidRPr="00B33008">
        <w:rPr>
          <w:sz w:val="24"/>
          <w:szCs w:val="24"/>
        </w:rPr>
        <w:t>Diagnose "</w:t>
      </w:r>
      <w:proofErr w:type="spellStart"/>
      <w:r w:rsidRPr="00B33008">
        <w:rPr>
          <w:sz w:val="24"/>
          <w:szCs w:val="24"/>
        </w:rPr>
        <w:t>Cerebro-spinale</w:t>
      </w:r>
      <w:proofErr w:type="spellEnd"/>
      <w:r w:rsidRPr="00B33008">
        <w:rPr>
          <w:sz w:val="24"/>
          <w:szCs w:val="24"/>
        </w:rPr>
        <w:t xml:space="preserve"> Meningitis."</w:t>
      </w:r>
    </w:p>
    <w:p w:rsidR="00B33008" w:rsidRPr="00B33008" w:rsidRDefault="00B33008" w:rsidP="00B33008">
      <w:pPr>
        <w:rPr>
          <w:sz w:val="24"/>
          <w:szCs w:val="24"/>
        </w:rPr>
      </w:pPr>
    </w:p>
    <w:p w:rsidR="00B33008" w:rsidRPr="00B33008" w:rsidRDefault="00B33008" w:rsidP="00B33008">
      <w:pPr>
        <w:rPr>
          <w:sz w:val="24"/>
          <w:szCs w:val="24"/>
        </w:rPr>
      </w:pPr>
      <w:r w:rsidRPr="00B33008">
        <w:rPr>
          <w:sz w:val="24"/>
          <w:szCs w:val="24"/>
        </w:rPr>
        <w:t xml:space="preserve">Deze jongen was gezond tot hij gevaccineerd werd. </w:t>
      </w:r>
    </w:p>
    <w:p w:rsidR="00421CE2" w:rsidRDefault="00B33008" w:rsidP="00B33008">
      <w:pPr>
        <w:rPr>
          <w:sz w:val="24"/>
          <w:szCs w:val="24"/>
        </w:rPr>
      </w:pPr>
      <w:r w:rsidRPr="00B33008">
        <w:rPr>
          <w:sz w:val="24"/>
          <w:szCs w:val="24"/>
        </w:rPr>
        <w:t>Hij begon na een paar dagen te klagen en was daarna nooit meer beter. Hij was 10 dagen bewusteloos voor zijn dood. Rechterzijde verlamd. Vergelijk met gevallen 10, 24, 25.</w:t>
      </w: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rPr>
          <w:sz w:val="24"/>
          <w:szCs w:val="24"/>
        </w:rPr>
      </w:pPr>
    </w:p>
    <w:p w:rsidR="00B33008" w:rsidRDefault="00B33008" w:rsidP="00B33008">
      <w:pPr>
        <w:jc w:val="center"/>
        <w:rPr>
          <w:sz w:val="24"/>
          <w:szCs w:val="24"/>
        </w:rPr>
      </w:pPr>
      <w:r w:rsidRPr="00B33008">
        <w:rPr>
          <w:sz w:val="24"/>
          <w:szCs w:val="24"/>
        </w:rPr>
        <w:lastRenderedPageBreak/>
        <w:t>VERZOEKSCHRIFT AAN DE PRESIDENT</w:t>
      </w:r>
    </w:p>
    <w:p w:rsidR="00B33008" w:rsidRPr="00B33008" w:rsidRDefault="00B33008" w:rsidP="00B33008">
      <w:pPr>
        <w:jc w:val="center"/>
        <w:rPr>
          <w:sz w:val="24"/>
          <w:szCs w:val="24"/>
        </w:rPr>
      </w:pPr>
    </w:p>
    <w:p w:rsidR="00B33008" w:rsidRDefault="00B33008" w:rsidP="00B33008">
      <w:pPr>
        <w:jc w:val="center"/>
        <w:rPr>
          <w:sz w:val="24"/>
          <w:szCs w:val="24"/>
        </w:rPr>
      </w:pPr>
      <w:r>
        <w:rPr>
          <w:sz w:val="24"/>
          <w:szCs w:val="24"/>
        </w:rPr>
        <w:t>CASUS</w:t>
      </w:r>
      <w:r w:rsidR="00FF37FC">
        <w:rPr>
          <w:sz w:val="24"/>
          <w:szCs w:val="24"/>
        </w:rPr>
        <w:t xml:space="preserve"> </w:t>
      </w:r>
      <w:r w:rsidRPr="00B33008">
        <w:rPr>
          <w:sz w:val="24"/>
          <w:szCs w:val="24"/>
        </w:rPr>
        <w:t>24</w:t>
      </w:r>
    </w:p>
    <w:p w:rsidR="00B33008" w:rsidRDefault="00B33008" w:rsidP="00B33008">
      <w:pPr>
        <w:jc w:val="center"/>
        <w:rPr>
          <w:sz w:val="24"/>
          <w:szCs w:val="24"/>
        </w:rPr>
      </w:pPr>
    </w:p>
    <w:p w:rsidR="00B33008" w:rsidRDefault="00634913" w:rsidP="00B33008">
      <w:pPr>
        <w:jc w:val="center"/>
        <w:rPr>
          <w:sz w:val="24"/>
          <w:szCs w:val="24"/>
        </w:rPr>
      </w:pPr>
      <w:r>
        <w:rPr>
          <w:noProof/>
          <w:lang w:eastAsia="nl-NL"/>
        </w:rPr>
        <w:drawing>
          <wp:inline distT="0" distB="0" distL="0" distR="0" wp14:anchorId="0E3ED9E6" wp14:editId="79D4F0EB">
            <wp:extent cx="2266950" cy="32861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66950" cy="3286125"/>
                    </a:xfrm>
                    <a:prstGeom prst="rect">
                      <a:avLst/>
                    </a:prstGeom>
                  </pic:spPr>
                </pic:pic>
              </a:graphicData>
            </a:graphic>
          </wp:inline>
        </w:drawing>
      </w:r>
    </w:p>
    <w:p w:rsidR="00B33008" w:rsidRPr="00B33008" w:rsidRDefault="00B33008" w:rsidP="00B33008">
      <w:pPr>
        <w:jc w:val="center"/>
        <w:rPr>
          <w:sz w:val="24"/>
          <w:szCs w:val="24"/>
        </w:rPr>
      </w:pPr>
    </w:p>
    <w:p w:rsidR="00B33008" w:rsidRDefault="00B33008" w:rsidP="00B33008">
      <w:pPr>
        <w:jc w:val="center"/>
        <w:rPr>
          <w:sz w:val="24"/>
          <w:szCs w:val="24"/>
          <w:lang w:val="en-US"/>
        </w:rPr>
      </w:pPr>
      <w:r w:rsidRPr="00B33008">
        <w:rPr>
          <w:sz w:val="24"/>
          <w:szCs w:val="24"/>
          <w:lang w:val="en-US"/>
        </w:rPr>
        <w:t>Wilbur Doyle</w:t>
      </w:r>
    </w:p>
    <w:p w:rsidR="00B33008" w:rsidRPr="00B33008" w:rsidRDefault="00B33008" w:rsidP="00B33008">
      <w:pPr>
        <w:jc w:val="center"/>
        <w:rPr>
          <w:sz w:val="24"/>
          <w:szCs w:val="24"/>
          <w:lang w:val="en-US"/>
        </w:rPr>
      </w:pPr>
    </w:p>
    <w:p w:rsidR="00B33008" w:rsidRPr="00B33008" w:rsidRDefault="00B33008" w:rsidP="00B33008">
      <w:pPr>
        <w:rPr>
          <w:sz w:val="24"/>
          <w:szCs w:val="24"/>
          <w:lang w:val="en-US"/>
        </w:rPr>
      </w:pPr>
      <w:r w:rsidRPr="00B33008">
        <w:rPr>
          <w:sz w:val="24"/>
          <w:szCs w:val="24"/>
          <w:lang w:val="en-US"/>
        </w:rPr>
        <w:t>WILBUR DOYLE, zoon van Ivan Doyle, New Woodstock, Madison County, N. Y.</w:t>
      </w:r>
    </w:p>
    <w:p w:rsidR="00B33008" w:rsidRPr="00B33008" w:rsidRDefault="00B33008" w:rsidP="00B33008">
      <w:pPr>
        <w:rPr>
          <w:sz w:val="24"/>
          <w:szCs w:val="24"/>
        </w:rPr>
      </w:pPr>
      <w:r w:rsidRPr="00B33008">
        <w:rPr>
          <w:sz w:val="24"/>
          <w:szCs w:val="24"/>
        </w:rPr>
        <w:t>Leeftijd 8 jaar.</w:t>
      </w:r>
    </w:p>
    <w:p w:rsidR="00B33008" w:rsidRPr="00B33008" w:rsidRDefault="00B33008" w:rsidP="00B33008">
      <w:pPr>
        <w:rPr>
          <w:sz w:val="24"/>
          <w:szCs w:val="24"/>
        </w:rPr>
      </w:pPr>
      <w:r w:rsidRPr="00B33008">
        <w:rPr>
          <w:sz w:val="24"/>
          <w:szCs w:val="24"/>
        </w:rPr>
        <w:t>Gevaccineerd op 28 augustus, vaccin "E."</w:t>
      </w:r>
    </w:p>
    <w:p w:rsidR="00B33008" w:rsidRPr="00B33008" w:rsidRDefault="00B33008" w:rsidP="00B33008">
      <w:pPr>
        <w:rPr>
          <w:sz w:val="24"/>
          <w:szCs w:val="24"/>
        </w:rPr>
      </w:pPr>
      <w:r>
        <w:rPr>
          <w:sz w:val="24"/>
          <w:szCs w:val="24"/>
        </w:rPr>
        <w:t>Begon te klagen 9 sept. - 1</w:t>
      </w:r>
      <w:r w:rsidRPr="00B33008">
        <w:rPr>
          <w:sz w:val="24"/>
          <w:szCs w:val="24"/>
        </w:rPr>
        <w:t>1 dag</w:t>
      </w:r>
      <w:r>
        <w:rPr>
          <w:sz w:val="24"/>
          <w:szCs w:val="24"/>
        </w:rPr>
        <w:t>en</w:t>
      </w:r>
      <w:r w:rsidRPr="00B33008">
        <w:rPr>
          <w:sz w:val="24"/>
          <w:szCs w:val="24"/>
        </w:rPr>
        <w:t xml:space="preserve"> na vaccinatie.</w:t>
      </w:r>
    </w:p>
    <w:p w:rsidR="00B33008" w:rsidRPr="00B33008" w:rsidRDefault="00B33008" w:rsidP="00B33008">
      <w:pPr>
        <w:rPr>
          <w:sz w:val="24"/>
          <w:szCs w:val="24"/>
        </w:rPr>
      </w:pPr>
      <w:r w:rsidRPr="00B33008">
        <w:rPr>
          <w:sz w:val="24"/>
          <w:szCs w:val="24"/>
        </w:rPr>
        <w:t>Overleden op 14 september.</w:t>
      </w:r>
    </w:p>
    <w:p w:rsidR="00B33008" w:rsidRDefault="00B33008" w:rsidP="00B33008">
      <w:pPr>
        <w:rPr>
          <w:sz w:val="24"/>
          <w:szCs w:val="24"/>
        </w:rPr>
      </w:pPr>
      <w:r w:rsidRPr="00B33008">
        <w:rPr>
          <w:sz w:val="24"/>
          <w:szCs w:val="24"/>
        </w:rPr>
        <w:t>Diagnose: "Infantiele Verlamming."</w:t>
      </w:r>
    </w:p>
    <w:p w:rsidR="00B33008" w:rsidRPr="00B33008" w:rsidRDefault="00B33008" w:rsidP="00B33008">
      <w:pPr>
        <w:rPr>
          <w:sz w:val="24"/>
          <w:szCs w:val="24"/>
        </w:rPr>
      </w:pPr>
    </w:p>
    <w:p w:rsidR="00B33008" w:rsidRPr="00B33008" w:rsidRDefault="00B33008" w:rsidP="00B33008">
      <w:pPr>
        <w:rPr>
          <w:sz w:val="24"/>
          <w:szCs w:val="24"/>
        </w:rPr>
      </w:pPr>
      <w:r w:rsidRPr="00B33008">
        <w:rPr>
          <w:sz w:val="24"/>
          <w:szCs w:val="24"/>
        </w:rPr>
        <w:t>Deze jongen raakte</w:t>
      </w:r>
      <w:r>
        <w:rPr>
          <w:sz w:val="24"/>
          <w:szCs w:val="24"/>
        </w:rPr>
        <w:t xml:space="preserve"> bewusteloos op 9</w:t>
      </w:r>
      <w:r w:rsidRPr="00B33008">
        <w:rPr>
          <w:sz w:val="24"/>
          <w:szCs w:val="24"/>
        </w:rPr>
        <w:t xml:space="preserve"> sept</w:t>
      </w:r>
      <w:r>
        <w:rPr>
          <w:sz w:val="24"/>
          <w:szCs w:val="24"/>
        </w:rPr>
        <w:t>ember</w:t>
      </w:r>
      <w:r w:rsidRPr="00B33008">
        <w:rPr>
          <w:sz w:val="24"/>
          <w:szCs w:val="24"/>
        </w:rPr>
        <w:t>. Temperatuur bijna 106. Nieren betrokken; noodzakelijk om katheter te gebruiken. Temperatuur daalde tot ongeveer</w:t>
      </w:r>
      <w:r>
        <w:rPr>
          <w:sz w:val="24"/>
          <w:szCs w:val="24"/>
        </w:rPr>
        <w:t xml:space="preserve"> </w:t>
      </w:r>
      <w:r w:rsidRPr="00B33008">
        <w:rPr>
          <w:sz w:val="24"/>
          <w:szCs w:val="24"/>
        </w:rPr>
        <w:t>normaal gedurende enkele uren. Algemene verlamming verscheen. Keel verlamd</w:t>
      </w:r>
      <w:r>
        <w:rPr>
          <w:sz w:val="24"/>
          <w:szCs w:val="24"/>
        </w:rPr>
        <w:t xml:space="preserve"> op</w:t>
      </w:r>
    </w:p>
    <w:p w:rsidR="00B33008" w:rsidRPr="00B33008" w:rsidRDefault="00B33008" w:rsidP="00B33008">
      <w:pPr>
        <w:rPr>
          <w:sz w:val="24"/>
          <w:szCs w:val="24"/>
        </w:rPr>
      </w:pPr>
      <w:r w:rsidRPr="00B33008">
        <w:rPr>
          <w:sz w:val="24"/>
          <w:szCs w:val="24"/>
        </w:rPr>
        <w:t>13 september. Kon niet slikken. Temperatuur werd weer extreem</w:t>
      </w:r>
    </w:p>
    <w:p w:rsidR="00B33008" w:rsidRPr="00B33008" w:rsidRDefault="00B33008" w:rsidP="00B33008">
      <w:pPr>
        <w:rPr>
          <w:sz w:val="24"/>
          <w:szCs w:val="24"/>
        </w:rPr>
      </w:pPr>
      <w:r w:rsidRPr="00B33008">
        <w:rPr>
          <w:sz w:val="24"/>
          <w:szCs w:val="24"/>
        </w:rPr>
        <w:t>hoog en bereikte 107,4 rectaal om 3 uur 's nachts op de 13e. Bleef bewusteloos</w:t>
      </w:r>
    </w:p>
    <w:p w:rsidR="00B33008" w:rsidRDefault="00B33008" w:rsidP="00B33008">
      <w:pPr>
        <w:rPr>
          <w:sz w:val="24"/>
          <w:szCs w:val="24"/>
        </w:rPr>
      </w:pPr>
      <w:r w:rsidRPr="00B33008">
        <w:rPr>
          <w:sz w:val="24"/>
          <w:szCs w:val="24"/>
        </w:rPr>
        <w:t xml:space="preserve">tot </w:t>
      </w:r>
      <w:r>
        <w:rPr>
          <w:sz w:val="24"/>
          <w:szCs w:val="24"/>
        </w:rPr>
        <w:t>de dood, die plaatsvond om 10:36</w:t>
      </w:r>
      <w:r w:rsidRPr="00B33008">
        <w:rPr>
          <w:sz w:val="24"/>
          <w:szCs w:val="24"/>
        </w:rPr>
        <w:t xml:space="preserve"> p.m. op 14 september.</w:t>
      </w:r>
    </w:p>
    <w:p w:rsidR="00B33008" w:rsidRPr="00B33008" w:rsidRDefault="00B33008" w:rsidP="00B33008">
      <w:pPr>
        <w:rPr>
          <w:sz w:val="24"/>
          <w:szCs w:val="24"/>
        </w:rPr>
      </w:pPr>
    </w:p>
    <w:p w:rsidR="00B33008" w:rsidRPr="00B33008" w:rsidRDefault="00B33008" w:rsidP="00B33008">
      <w:pPr>
        <w:rPr>
          <w:sz w:val="24"/>
          <w:szCs w:val="24"/>
        </w:rPr>
      </w:pPr>
      <w:r w:rsidRPr="00B33008">
        <w:rPr>
          <w:sz w:val="24"/>
          <w:szCs w:val="24"/>
        </w:rPr>
        <w:t>Opmerking. Het merk van het vaccinvirus gebruikt in de verschillende fatale gevallen die hier getoon</w:t>
      </w:r>
      <w:r>
        <w:rPr>
          <w:sz w:val="24"/>
          <w:szCs w:val="24"/>
        </w:rPr>
        <w:t xml:space="preserve">d worden </w:t>
      </w:r>
      <w:r w:rsidRPr="00B33008">
        <w:rPr>
          <w:sz w:val="24"/>
          <w:szCs w:val="24"/>
        </w:rPr>
        <w:t>wordt aangegeven met</w:t>
      </w:r>
      <w:r>
        <w:rPr>
          <w:sz w:val="24"/>
          <w:szCs w:val="24"/>
        </w:rPr>
        <w:t xml:space="preserve"> de code letters "E" en "H". E </w:t>
      </w:r>
      <w:r w:rsidRPr="00B33008">
        <w:rPr>
          <w:sz w:val="24"/>
          <w:szCs w:val="24"/>
        </w:rPr>
        <w:t>geeft het virus aan</w:t>
      </w:r>
    </w:p>
    <w:p w:rsidR="00B33008" w:rsidRPr="00B33008" w:rsidRDefault="00B33008" w:rsidP="00B33008">
      <w:pPr>
        <w:rPr>
          <w:sz w:val="24"/>
          <w:szCs w:val="24"/>
        </w:rPr>
      </w:pPr>
      <w:r w:rsidRPr="00B33008">
        <w:rPr>
          <w:sz w:val="24"/>
          <w:szCs w:val="24"/>
        </w:rPr>
        <w:t xml:space="preserve">gemaakt door de </w:t>
      </w:r>
      <w:proofErr w:type="spellStart"/>
      <w:r w:rsidRPr="00B33008">
        <w:rPr>
          <w:sz w:val="24"/>
          <w:szCs w:val="24"/>
        </w:rPr>
        <w:t>Mulford</w:t>
      </w:r>
      <w:proofErr w:type="spellEnd"/>
      <w:r w:rsidRPr="00B33008">
        <w:rPr>
          <w:sz w:val="24"/>
          <w:szCs w:val="24"/>
        </w:rPr>
        <w:t xml:space="preserve"> Company uit Philadelphia, en H het virus gemaakt door</w:t>
      </w:r>
    </w:p>
    <w:p w:rsidR="00B33008" w:rsidRDefault="00B33008" w:rsidP="00B33008">
      <w:pPr>
        <w:rPr>
          <w:sz w:val="24"/>
          <w:szCs w:val="24"/>
          <w:lang w:val="en-US"/>
        </w:rPr>
      </w:pPr>
      <w:r w:rsidRPr="00B33008">
        <w:rPr>
          <w:sz w:val="24"/>
          <w:szCs w:val="24"/>
          <w:lang w:val="en-US"/>
        </w:rPr>
        <w:t xml:space="preserve">Parke Davis &amp; Company </w:t>
      </w:r>
      <w:proofErr w:type="spellStart"/>
      <w:r w:rsidRPr="00FF37FC">
        <w:rPr>
          <w:sz w:val="24"/>
          <w:szCs w:val="24"/>
          <w:lang w:val="en-US"/>
        </w:rPr>
        <w:t>uit</w:t>
      </w:r>
      <w:proofErr w:type="spellEnd"/>
      <w:r w:rsidRPr="00B33008">
        <w:rPr>
          <w:sz w:val="24"/>
          <w:szCs w:val="24"/>
          <w:lang w:val="en-US"/>
        </w:rPr>
        <w:t xml:space="preserve"> Detroit. </w:t>
      </w:r>
    </w:p>
    <w:p w:rsidR="00B33008" w:rsidRPr="00B33008" w:rsidRDefault="00B33008" w:rsidP="00B33008">
      <w:pPr>
        <w:rPr>
          <w:sz w:val="24"/>
          <w:szCs w:val="24"/>
        </w:rPr>
      </w:pPr>
      <w:r w:rsidRPr="00B33008">
        <w:rPr>
          <w:sz w:val="24"/>
          <w:szCs w:val="24"/>
        </w:rPr>
        <w:t xml:space="preserve">Dit waren de twee fabrikanten waarvan het virus officieel wordt verondersteld de epidemie van mond- en klauwzeer in 1908 te hebben veroorzaakt. </w:t>
      </w:r>
    </w:p>
    <w:p w:rsidR="00B33008" w:rsidRDefault="00B33008" w:rsidP="00B33008">
      <w:pPr>
        <w:rPr>
          <w:sz w:val="24"/>
          <w:szCs w:val="24"/>
        </w:rPr>
      </w:pPr>
      <w:r w:rsidRPr="00B33008">
        <w:rPr>
          <w:sz w:val="24"/>
          <w:szCs w:val="24"/>
        </w:rPr>
        <w:t>Zie blz. 9</w:t>
      </w:r>
      <w:r w:rsidR="00634913">
        <w:rPr>
          <w:sz w:val="24"/>
          <w:szCs w:val="24"/>
        </w:rPr>
        <w:t>9.-C. M.</w:t>
      </w:r>
      <w:r w:rsidRPr="00B33008">
        <w:rPr>
          <w:sz w:val="24"/>
          <w:szCs w:val="24"/>
        </w:rPr>
        <w:t>H.</w:t>
      </w:r>
    </w:p>
    <w:p w:rsidR="00634913" w:rsidRDefault="00634913" w:rsidP="00B33008">
      <w:pPr>
        <w:rPr>
          <w:sz w:val="24"/>
          <w:szCs w:val="24"/>
        </w:rPr>
      </w:pPr>
    </w:p>
    <w:p w:rsidR="00634913" w:rsidRDefault="00634913" w:rsidP="00B33008">
      <w:pPr>
        <w:rPr>
          <w:sz w:val="24"/>
          <w:szCs w:val="24"/>
        </w:rPr>
      </w:pPr>
    </w:p>
    <w:p w:rsidR="00634913" w:rsidRDefault="0080749C" w:rsidP="00634913">
      <w:pPr>
        <w:jc w:val="center"/>
        <w:rPr>
          <w:sz w:val="24"/>
          <w:szCs w:val="24"/>
        </w:rPr>
      </w:pPr>
      <w:r w:rsidRPr="0080749C">
        <w:rPr>
          <w:sz w:val="24"/>
          <w:szCs w:val="24"/>
        </w:rPr>
        <w:lastRenderedPageBreak/>
        <w:t>VERZOEKSCHRIFT AAN DE PRESIDENT</w:t>
      </w:r>
    </w:p>
    <w:p w:rsidR="0080749C" w:rsidRPr="00634913" w:rsidRDefault="0080749C" w:rsidP="00634913">
      <w:pPr>
        <w:jc w:val="center"/>
        <w:rPr>
          <w:sz w:val="24"/>
          <w:szCs w:val="24"/>
        </w:rPr>
      </w:pPr>
    </w:p>
    <w:p w:rsidR="00634913" w:rsidRDefault="00634913" w:rsidP="00634913">
      <w:pPr>
        <w:jc w:val="center"/>
        <w:rPr>
          <w:sz w:val="24"/>
          <w:szCs w:val="24"/>
        </w:rPr>
      </w:pPr>
      <w:r>
        <w:rPr>
          <w:sz w:val="24"/>
          <w:szCs w:val="24"/>
        </w:rPr>
        <w:t>CASUS</w:t>
      </w:r>
      <w:r w:rsidRPr="00634913">
        <w:rPr>
          <w:sz w:val="24"/>
          <w:szCs w:val="24"/>
        </w:rPr>
        <w:t xml:space="preserve"> 25</w:t>
      </w:r>
    </w:p>
    <w:p w:rsidR="00634913" w:rsidRDefault="00634913" w:rsidP="00634913">
      <w:pPr>
        <w:jc w:val="center"/>
        <w:rPr>
          <w:sz w:val="24"/>
          <w:szCs w:val="24"/>
        </w:rPr>
      </w:pPr>
    </w:p>
    <w:p w:rsidR="00634913" w:rsidRDefault="00634913" w:rsidP="00634913">
      <w:pPr>
        <w:jc w:val="center"/>
        <w:rPr>
          <w:sz w:val="24"/>
          <w:szCs w:val="24"/>
        </w:rPr>
      </w:pPr>
      <w:r>
        <w:rPr>
          <w:noProof/>
          <w:lang w:eastAsia="nl-NL"/>
        </w:rPr>
        <w:drawing>
          <wp:inline distT="0" distB="0" distL="0" distR="0" wp14:anchorId="136227E4" wp14:editId="37A11418">
            <wp:extent cx="3598877" cy="2514048"/>
            <wp:effectExtent l="0" t="0" r="1905"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95878" cy="2511953"/>
                    </a:xfrm>
                    <a:prstGeom prst="rect">
                      <a:avLst/>
                    </a:prstGeom>
                  </pic:spPr>
                </pic:pic>
              </a:graphicData>
            </a:graphic>
          </wp:inline>
        </w:drawing>
      </w:r>
    </w:p>
    <w:p w:rsidR="00634913" w:rsidRPr="00634913" w:rsidRDefault="00634913" w:rsidP="00634913">
      <w:pPr>
        <w:jc w:val="center"/>
        <w:rPr>
          <w:sz w:val="24"/>
          <w:szCs w:val="24"/>
        </w:rPr>
      </w:pPr>
    </w:p>
    <w:p w:rsidR="00634913" w:rsidRDefault="00634913" w:rsidP="00634913">
      <w:pPr>
        <w:jc w:val="center"/>
        <w:rPr>
          <w:sz w:val="24"/>
          <w:szCs w:val="24"/>
          <w:lang w:val="en-US"/>
        </w:rPr>
      </w:pPr>
      <w:r w:rsidRPr="00634913">
        <w:rPr>
          <w:sz w:val="24"/>
          <w:szCs w:val="24"/>
          <w:lang w:val="en-US"/>
        </w:rPr>
        <w:t xml:space="preserve">Lewis Freeborn </w:t>
      </w:r>
      <w:proofErr w:type="spellStart"/>
      <w:r w:rsidRPr="00634913">
        <w:rPr>
          <w:sz w:val="24"/>
          <w:szCs w:val="24"/>
          <w:lang w:val="en-US"/>
        </w:rPr>
        <w:t>Loyster</w:t>
      </w:r>
      <w:proofErr w:type="spellEnd"/>
    </w:p>
    <w:p w:rsidR="00634913" w:rsidRPr="00634913" w:rsidRDefault="00634913" w:rsidP="00634913">
      <w:pPr>
        <w:jc w:val="center"/>
        <w:rPr>
          <w:sz w:val="24"/>
          <w:szCs w:val="24"/>
          <w:lang w:val="en-US"/>
        </w:rPr>
      </w:pPr>
    </w:p>
    <w:p w:rsidR="00634913" w:rsidRPr="00FF37FC" w:rsidRDefault="00634913" w:rsidP="00634913">
      <w:pPr>
        <w:rPr>
          <w:sz w:val="24"/>
          <w:szCs w:val="24"/>
          <w:lang w:val="en-US"/>
        </w:rPr>
      </w:pPr>
      <w:r w:rsidRPr="00FF37FC">
        <w:rPr>
          <w:sz w:val="24"/>
          <w:szCs w:val="24"/>
          <w:lang w:val="en-US"/>
        </w:rPr>
        <w:t xml:space="preserve">LEWIS FREEBORN LOYSTER, zoon van James A. </w:t>
      </w:r>
      <w:proofErr w:type="spellStart"/>
      <w:r w:rsidRPr="00FF37FC">
        <w:rPr>
          <w:sz w:val="24"/>
          <w:szCs w:val="24"/>
          <w:lang w:val="en-US"/>
        </w:rPr>
        <w:t>Loyster</w:t>
      </w:r>
      <w:proofErr w:type="spellEnd"/>
      <w:r w:rsidRPr="00FF37FC">
        <w:rPr>
          <w:sz w:val="24"/>
          <w:szCs w:val="24"/>
          <w:lang w:val="en-US"/>
        </w:rPr>
        <w:t>, Cazenovia, N. Y.</w:t>
      </w:r>
    </w:p>
    <w:p w:rsidR="00634913" w:rsidRPr="00634913" w:rsidRDefault="00634913" w:rsidP="00634913">
      <w:pPr>
        <w:rPr>
          <w:sz w:val="24"/>
          <w:szCs w:val="24"/>
        </w:rPr>
      </w:pPr>
      <w:r>
        <w:rPr>
          <w:sz w:val="24"/>
          <w:szCs w:val="24"/>
        </w:rPr>
        <w:t>Leeftijd 1</w:t>
      </w:r>
      <w:r w:rsidRPr="00634913">
        <w:rPr>
          <w:sz w:val="24"/>
          <w:szCs w:val="24"/>
        </w:rPr>
        <w:t>1</w:t>
      </w:r>
      <w:r>
        <w:rPr>
          <w:sz w:val="24"/>
          <w:szCs w:val="24"/>
        </w:rPr>
        <w:t>.</w:t>
      </w:r>
    </w:p>
    <w:p w:rsidR="00634913" w:rsidRPr="00634913" w:rsidRDefault="00634913" w:rsidP="00634913">
      <w:pPr>
        <w:rPr>
          <w:sz w:val="24"/>
          <w:szCs w:val="24"/>
        </w:rPr>
      </w:pPr>
      <w:r w:rsidRPr="00634913">
        <w:rPr>
          <w:sz w:val="24"/>
          <w:szCs w:val="24"/>
        </w:rPr>
        <w:t>Gevaccineerd 29 aug., vaccin "E."</w:t>
      </w:r>
    </w:p>
    <w:p w:rsidR="00634913" w:rsidRPr="00634913" w:rsidRDefault="00634913" w:rsidP="00634913">
      <w:pPr>
        <w:rPr>
          <w:sz w:val="24"/>
          <w:szCs w:val="24"/>
        </w:rPr>
      </w:pPr>
      <w:r w:rsidRPr="00634913">
        <w:rPr>
          <w:sz w:val="24"/>
          <w:szCs w:val="24"/>
        </w:rPr>
        <w:t>Begon te klagen op 10 september, 1 dag na inenting.</w:t>
      </w:r>
    </w:p>
    <w:p w:rsidR="00634913" w:rsidRPr="00634913" w:rsidRDefault="00634913" w:rsidP="00634913">
      <w:pPr>
        <w:rPr>
          <w:sz w:val="24"/>
          <w:szCs w:val="24"/>
        </w:rPr>
      </w:pPr>
      <w:r w:rsidRPr="00634913">
        <w:rPr>
          <w:sz w:val="24"/>
          <w:szCs w:val="24"/>
        </w:rPr>
        <w:t>Gestorven op 21 september.</w:t>
      </w:r>
    </w:p>
    <w:p w:rsidR="00634913" w:rsidRDefault="00634913" w:rsidP="00634913">
      <w:pPr>
        <w:rPr>
          <w:sz w:val="24"/>
          <w:szCs w:val="24"/>
        </w:rPr>
      </w:pPr>
      <w:r w:rsidRPr="00634913">
        <w:rPr>
          <w:sz w:val="24"/>
          <w:szCs w:val="24"/>
        </w:rPr>
        <w:t>Diagnose "Infantiele Verlamming."</w:t>
      </w:r>
    </w:p>
    <w:p w:rsidR="00634913" w:rsidRPr="00634913" w:rsidRDefault="00634913" w:rsidP="00634913">
      <w:pPr>
        <w:rPr>
          <w:sz w:val="24"/>
          <w:szCs w:val="24"/>
        </w:rPr>
      </w:pPr>
    </w:p>
    <w:p w:rsidR="00634913" w:rsidRPr="00634913" w:rsidRDefault="00634913" w:rsidP="00634913">
      <w:pPr>
        <w:rPr>
          <w:sz w:val="24"/>
          <w:szCs w:val="24"/>
        </w:rPr>
      </w:pPr>
      <w:r w:rsidRPr="00634913">
        <w:rPr>
          <w:sz w:val="24"/>
          <w:szCs w:val="24"/>
        </w:rPr>
        <w:t>Deze jongen was het toonbeeld van gezondheid. Om de behandelende arts te citeren,</w:t>
      </w:r>
    </w:p>
    <w:p w:rsidR="00634913" w:rsidRPr="00634913" w:rsidRDefault="00634913" w:rsidP="00634913">
      <w:pPr>
        <w:rPr>
          <w:sz w:val="24"/>
          <w:szCs w:val="24"/>
        </w:rPr>
      </w:pPr>
      <w:r w:rsidRPr="00634913">
        <w:rPr>
          <w:sz w:val="24"/>
          <w:szCs w:val="24"/>
        </w:rPr>
        <w:t>hij was "een prachtig exemplaar" fysiek. In de nacht van 10 september</w:t>
      </w:r>
      <w:r>
        <w:rPr>
          <w:sz w:val="24"/>
          <w:szCs w:val="24"/>
        </w:rPr>
        <w:t xml:space="preserve"> </w:t>
      </w:r>
      <w:r w:rsidRPr="00634913">
        <w:rPr>
          <w:sz w:val="24"/>
          <w:szCs w:val="24"/>
        </w:rPr>
        <w:t>had hij hoofdpijn. De volgende ochtend om zes uur was hij niet beter. Om tien uur</w:t>
      </w:r>
      <w:r>
        <w:rPr>
          <w:sz w:val="24"/>
          <w:szCs w:val="24"/>
        </w:rPr>
        <w:t xml:space="preserve"> </w:t>
      </w:r>
      <w:r w:rsidRPr="00634913">
        <w:rPr>
          <w:sz w:val="24"/>
          <w:szCs w:val="24"/>
        </w:rPr>
        <w:t>werd hij door zijn moeder bewusteloos aangetroffen. Hij was erg verstopt en</w:t>
      </w:r>
      <w:r>
        <w:rPr>
          <w:sz w:val="24"/>
          <w:szCs w:val="24"/>
        </w:rPr>
        <w:t xml:space="preserve"> </w:t>
      </w:r>
      <w:r w:rsidRPr="00634913">
        <w:rPr>
          <w:sz w:val="24"/>
          <w:szCs w:val="24"/>
        </w:rPr>
        <w:t xml:space="preserve">licht misselijk. Eenmaal overgegeven. Onderzoek van de urine toonde </w:t>
      </w:r>
      <w:proofErr w:type="spellStart"/>
      <w:r w:rsidRPr="00634913">
        <w:rPr>
          <w:sz w:val="24"/>
          <w:szCs w:val="24"/>
        </w:rPr>
        <w:t>indican</w:t>
      </w:r>
      <w:proofErr w:type="spellEnd"/>
      <w:r w:rsidRPr="00634913">
        <w:rPr>
          <w:sz w:val="24"/>
          <w:szCs w:val="24"/>
        </w:rPr>
        <w:t xml:space="preserve"> in aanzienlijke hoeveelheden. De eerste diagnose was acute indigestie. Bloed onderzocht en normaal bevonden behalve een overmaat aan witte bloedlichaampjes, verklaard als een natuurlijk gevolg van vaccinatie. Bewusteloosheid bleef. Op 13 september lumbaalpunctie gedaan. Vloeistof van ruggenmerg niet onder druk; perfect transparant, onderworpen aan microscopische en kweektesten; bleek absoluut steriel. Diagnose: infantiele verlamming van het cerebrale type. Temperatuur zeer hoog, variërend van 104 tot 106 rectaal. Rond 14 september raakte de keel verlamd. Vijf dagen lang dagen geen druppel door</w:t>
      </w:r>
      <w:r>
        <w:rPr>
          <w:sz w:val="24"/>
          <w:szCs w:val="24"/>
        </w:rPr>
        <w:t>geslikt</w:t>
      </w:r>
      <w:r w:rsidRPr="00634913">
        <w:rPr>
          <w:sz w:val="24"/>
          <w:szCs w:val="24"/>
        </w:rPr>
        <w:t>. Voedsel toegediend via rectum:</w:t>
      </w:r>
      <w:r>
        <w:rPr>
          <w:sz w:val="24"/>
          <w:szCs w:val="24"/>
        </w:rPr>
        <w:t xml:space="preserve"> </w:t>
      </w:r>
      <w:r w:rsidRPr="00634913">
        <w:rPr>
          <w:sz w:val="24"/>
          <w:szCs w:val="24"/>
        </w:rPr>
        <w:t>medicijnen onderhuids. Verlamming van rechterbeen en arm trad op</w:t>
      </w:r>
      <w:r>
        <w:rPr>
          <w:sz w:val="24"/>
          <w:szCs w:val="24"/>
        </w:rPr>
        <w:t xml:space="preserve"> </w:t>
      </w:r>
      <w:r w:rsidRPr="00634913">
        <w:rPr>
          <w:sz w:val="24"/>
          <w:szCs w:val="24"/>
        </w:rPr>
        <w:t>rond 17 september. Longen gevuld met dik slijm. Moeizame ademhaling.</w:t>
      </w:r>
    </w:p>
    <w:p w:rsidR="00634913" w:rsidRDefault="00634913" w:rsidP="00634913">
      <w:pPr>
        <w:rPr>
          <w:sz w:val="24"/>
          <w:szCs w:val="24"/>
        </w:rPr>
      </w:pPr>
      <w:r w:rsidRPr="00634913">
        <w:rPr>
          <w:sz w:val="24"/>
          <w:szCs w:val="24"/>
        </w:rPr>
        <w:t>Lichte cyanose. Kleine hoeveelheid zuurstof voortdurend toegediend na</w:t>
      </w:r>
      <w:r>
        <w:rPr>
          <w:sz w:val="24"/>
          <w:szCs w:val="24"/>
        </w:rPr>
        <w:t xml:space="preserve"> </w:t>
      </w:r>
      <w:r w:rsidRPr="00634913">
        <w:rPr>
          <w:sz w:val="24"/>
          <w:szCs w:val="24"/>
        </w:rPr>
        <w:t xml:space="preserve">16 september. </w:t>
      </w:r>
    </w:p>
    <w:p w:rsidR="00634913" w:rsidRPr="00634913" w:rsidRDefault="00634913" w:rsidP="00634913">
      <w:pPr>
        <w:rPr>
          <w:sz w:val="24"/>
          <w:szCs w:val="24"/>
        </w:rPr>
      </w:pPr>
      <w:r w:rsidRPr="00634913">
        <w:rPr>
          <w:sz w:val="24"/>
          <w:szCs w:val="24"/>
        </w:rPr>
        <w:t>Dood om 22.10 uur op 21 september door verlamming van de ademhalingsspieren.</w:t>
      </w:r>
    </w:p>
    <w:p w:rsidR="00634913" w:rsidRDefault="00634913" w:rsidP="00634913">
      <w:pPr>
        <w:rPr>
          <w:sz w:val="24"/>
          <w:szCs w:val="24"/>
        </w:rPr>
      </w:pPr>
      <w:r w:rsidRPr="00634913">
        <w:rPr>
          <w:sz w:val="24"/>
          <w:szCs w:val="24"/>
        </w:rPr>
        <w:t>Temperatuur ongeveer 107 bij overlijden. Microscopisch onderzoek van ruggenmerg na overlijden bevestigde diagnose als infantiele</w:t>
      </w:r>
      <w:r>
        <w:rPr>
          <w:sz w:val="24"/>
          <w:szCs w:val="24"/>
        </w:rPr>
        <w:t xml:space="preserve"> </w:t>
      </w:r>
      <w:r w:rsidRPr="00634913">
        <w:rPr>
          <w:sz w:val="24"/>
          <w:szCs w:val="24"/>
        </w:rPr>
        <w:t>verlamming.</w:t>
      </w:r>
    </w:p>
    <w:p w:rsidR="00634913" w:rsidRDefault="00634913" w:rsidP="00634913">
      <w:pPr>
        <w:rPr>
          <w:sz w:val="24"/>
          <w:szCs w:val="24"/>
        </w:rPr>
      </w:pPr>
    </w:p>
    <w:p w:rsidR="00634913" w:rsidRDefault="00634913" w:rsidP="00634913">
      <w:pPr>
        <w:rPr>
          <w:sz w:val="24"/>
          <w:szCs w:val="24"/>
        </w:rPr>
      </w:pPr>
    </w:p>
    <w:p w:rsidR="00CD30C4" w:rsidRDefault="00CD30C4" w:rsidP="00CD30C4">
      <w:pPr>
        <w:jc w:val="center"/>
        <w:rPr>
          <w:sz w:val="24"/>
          <w:szCs w:val="24"/>
        </w:rPr>
      </w:pPr>
      <w:r w:rsidRPr="00CD30C4">
        <w:rPr>
          <w:sz w:val="24"/>
          <w:szCs w:val="24"/>
        </w:rPr>
        <w:lastRenderedPageBreak/>
        <w:t>VERZOEKSCHRIFT AAN DE PRESIDENT</w:t>
      </w:r>
    </w:p>
    <w:p w:rsidR="00CD30C4" w:rsidRPr="00CD30C4" w:rsidRDefault="00CD30C4" w:rsidP="00CD30C4">
      <w:pPr>
        <w:jc w:val="center"/>
        <w:rPr>
          <w:sz w:val="24"/>
          <w:szCs w:val="24"/>
        </w:rPr>
      </w:pPr>
    </w:p>
    <w:p w:rsidR="00CD30C4" w:rsidRDefault="00FF37FC" w:rsidP="00CD30C4">
      <w:pPr>
        <w:jc w:val="center"/>
        <w:rPr>
          <w:sz w:val="24"/>
          <w:szCs w:val="24"/>
        </w:rPr>
      </w:pPr>
      <w:r>
        <w:rPr>
          <w:sz w:val="24"/>
          <w:szCs w:val="24"/>
        </w:rPr>
        <w:t>CASE</w:t>
      </w:r>
      <w:r w:rsidR="00CD30C4" w:rsidRPr="00CD30C4">
        <w:rPr>
          <w:sz w:val="24"/>
          <w:szCs w:val="24"/>
        </w:rPr>
        <w:t xml:space="preserve"> 27</w:t>
      </w:r>
    </w:p>
    <w:p w:rsidR="00CD30C4" w:rsidRDefault="00CD30C4" w:rsidP="00CD30C4">
      <w:pPr>
        <w:jc w:val="center"/>
        <w:rPr>
          <w:sz w:val="24"/>
          <w:szCs w:val="24"/>
        </w:rPr>
      </w:pPr>
    </w:p>
    <w:p w:rsidR="00CD30C4" w:rsidRDefault="0066360C" w:rsidP="00CD30C4">
      <w:pPr>
        <w:jc w:val="center"/>
        <w:rPr>
          <w:sz w:val="24"/>
          <w:szCs w:val="24"/>
        </w:rPr>
      </w:pPr>
      <w:r>
        <w:rPr>
          <w:noProof/>
          <w:lang w:eastAsia="nl-NL"/>
        </w:rPr>
        <w:drawing>
          <wp:inline distT="0" distB="0" distL="0" distR="0" wp14:anchorId="30EC0362" wp14:editId="694A9CEB">
            <wp:extent cx="2247900" cy="32956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47900" cy="3295650"/>
                    </a:xfrm>
                    <a:prstGeom prst="rect">
                      <a:avLst/>
                    </a:prstGeom>
                  </pic:spPr>
                </pic:pic>
              </a:graphicData>
            </a:graphic>
          </wp:inline>
        </w:drawing>
      </w:r>
    </w:p>
    <w:p w:rsidR="00CD30C4" w:rsidRPr="00CD30C4" w:rsidRDefault="00CD30C4" w:rsidP="00CD30C4">
      <w:pPr>
        <w:jc w:val="center"/>
        <w:rPr>
          <w:sz w:val="24"/>
          <w:szCs w:val="24"/>
        </w:rPr>
      </w:pPr>
    </w:p>
    <w:p w:rsidR="00CD30C4" w:rsidRDefault="00CD30C4" w:rsidP="00CD30C4">
      <w:pPr>
        <w:jc w:val="center"/>
        <w:rPr>
          <w:sz w:val="24"/>
          <w:szCs w:val="24"/>
          <w:lang w:val="en-US"/>
        </w:rPr>
      </w:pPr>
      <w:r w:rsidRPr="00CD30C4">
        <w:rPr>
          <w:sz w:val="24"/>
          <w:szCs w:val="24"/>
          <w:lang w:val="en-US"/>
        </w:rPr>
        <w:t>Ruth A. Minnick</w:t>
      </w:r>
    </w:p>
    <w:p w:rsidR="00CD30C4" w:rsidRPr="00CD30C4" w:rsidRDefault="00CD30C4" w:rsidP="00CD30C4">
      <w:pPr>
        <w:jc w:val="center"/>
        <w:rPr>
          <w:sz w:val="24"/>
          <w:szCs w:val="24"/>
          <w:lang w:val="en-US"/>
        </w:rPr>
      </w:pPr>
    </w:p>
    <w:p w:rsidR="00CD30C4" w:rsidRPr="00CD30C4" w:rsidRDefault="00CD30C4" w:rsidP="00CD30C4">
      <w:pPr>
        <w:rPr>
          <w:sz w:val="24"/>
          <w:szCs w:val="24"/>
          <w:lang w:val="en-US"/>
        </w:rPr>
      </w:pPr>
      <w:r w:rsidRPr="00CD30C4">
        <w:rPr>
          <w:sz w:val="24"/>
          <w:szCs w:val="24"/>
          <w:lang w:val="en-US"/>
        </w:rPr>
        <w:t xml:space="preserve">RUTH A. MINNICK, </w:t>
      </w:r>
      <w:proofErr w:type="spellStart"/>
      <w:r w:rsidRPr="0080749C">
        <w:rPr>
          <w:sz w:val="24"/>
          <w:szCs w:val="24"/>
          <w:lang w:val="en-US"/>
        </w:rPr>
        <w:t>dochter</w:t>
      </w:r>
      <w:proofErr w:type="spellEnd"/>
      <w:r w:rsidRPr="00CD30C4">
        <w:rPr>
          <w:sz w:val="24"/>
          <w:szCs w:val="24"/>
          <w:lang w:val="en-US"/>
        </w:rPr>
        <w:t xml:space="preserve"> van S. V. Minnick, R. D. No. 2,</w:t>
      </w:r>
      <w:r>
        <w:rPr>
          <w:sz w:val="24"/>
          <w:szCs w:val="24"/>
          <w:lang w:val="en-US"/>
        </w:rPr>
        <w:t xml:space="preserve"> </w:t>
      </w:r>
      <w:r w:rsidRPr="00CD30C4">
        <w:rPr>
          <w:sz w:val="24"/>
          <w:szCs w:val="24"/>
          <w:lang w:val="en-US"/>
        </w:rPr>
        <w:t>Carthage, N. Y.</w:t>
      </w:r>
    </w:p>
    <w:p w:rsidR="00CD30C4" w:rsidRPr="00CD30C4" w:rsidRDefault="0066360C" w:rsidP="00CD30C4">
      <w:pPr>
        <w:rPr>
          <w:sz w:val="24"/>
          <w:szCs w:val="24"/>
        </w:rPr>
      </w:pPr>
      <w:r>
        <w:rPr>
          <w:sz w:val="24"/>
          <w:szCs w:val="24"/>
        </w:rPr>
        <w:t>Leeftijd 10</w:t>
      </w:r>
      <w:r w:rsidR="00CD30C4" w:rsidRPr="00CD30C4">
        <w:rPr>
          <w:sz w:val="24"/>
          <w:szCs w:val="24"/>
        </w:rPr>
        <w:t xml:space="preserve"> jaar</w:t>
      </w:r>
      <w:r>
        <w:rPr>
          <w:sz w:val="24"/>
          <w:szCs w:val="24"/>
        </w:rPr>
        <w:t xml:space="preserve"> en 6 maanden</w:t>
      </w:r>
      <w:r w:rsidR="00CD30C4" w:rsidRPr="00CD30C4">
        <w:rPr>
          <w:sz w:val="24"/>
          <w:szCs w:val="24"/>
        </w:rPr>
        <w:t>.</w:t>
      </w:r>
    </w:p>
    <w:p w:rsidR="00CD30C4" w:rsidRPr="00CD30C4" w:rsidRDefault="00CD30C4" w:rsidP="00CD30C4">
      <w:pPr>
        <w:rPr>
          <w:sz w:val="24"/>
          <w:szCs w:val="24"/>
        </w:rPr>
      </w:pPr>
      <w:r w:rsidRPr="00CD30C4">
        <w:rPr>
          <w:sz w:val="24"/>
          <w:szCs w:val="24"/>
        </w:rPr>
        <w:t>Gevaccineerd op 22 sept.</w:t>
      </w:r>
    </w:p>
    <w:p w:rsidR="00CD30C4" w:rsidRPr="00CD30C4" w:rsidRDefault="00CD30C4" w:rsidP="00CD30C4">
      <w:pPr>
        <w:rPr>
          <w:sz w:val="24"/>
          <w:szCs w:val="24"/>
        </w:rPr>
      </w:pPr>
      <w:r w:rsidRPr="00CD30C4">
        <w:rPr>
          <w:sz w:val="24"/>
          <w:szCs w:val="24"/>
        </w:rPr>
        <w:t>Begon te klagen op 2 oktober, 10 dagen na inenting.</w:t>
      </w:r>
    </w:p>
    <w:p w:rsidR="00CD30C4" w:rsidRPr="00CD30C4" w:rsidRDefault="00CD30C4" w:rsidP="00CD30C4">
      <w:pPr>
        <w:rPr>
          <w:sz w:val="24"/>
          <w:szCs w:val="24"/>
        </w:rPr>
      </w:pPr>
      <w:r w:rsidRPr="00CD30C4">
        <w:rPr>
          <w:sz w:val="24"/>
          <w:szCs w:val="24"/>
        </w:rPr>
        <w:t>Overleden op 10 oktober.</w:t>
      </w:r>
    </w:p>
    <w:p w:rsidR="00CD30C4" w:rsidRDefault="00CD30C4" w:rsidP="00CD30C4">
      <w:pPr>
        <w:rPr>
          <w:sz w:val="24"/>
          <w:szCs w:val="24"/>
        </w:rPr>
      </w:pPr>
      <w:r w:rsidRPr="00CD30C4">
        <w:rPr>
          <w:sz w:val="24"/>
          <w:szCs w:val="24"/>
        </w:rPr>
        <w:t>Diagnose: "Kinderverlamming."</w:t>
      </w:r>
    </w:p>
    <w:p w:rsidR="0066360C" w:rsidRPr="00CD30C4" w:rsidRDefault="0066360C" w:rsidP="00CD30C4">
      <w:pPr>
        <w:rPr>
          <w:sz w:val="24"/>
          <w:szCs w:val="24"/>
        </w:rPr>
      </w:pPr>
    </w:p>
    <w:p w:rsidR="00CD30C4" w:rsidRPr="00CD30C4" w:rsidRDefault="00CD30C4" w:rsidP="00CD30C4">
      <w:pPr>
        <w:rPr>
          <w:sz w:val="24"/>
          <w:szCs w:val="24"/>
        </w:rPr>
      </w:pPr>
      <w:r w:rsidRPr="00CD30C4">
        <w:rPr>
          <w:sz w:val="24"/>
          <w:szCs w:val="24"/>
        </w:rPr>
        <w:t>De gezondheid van dit meisje was perfect. Zij en haar oudere broer, 13 jaar oud,</w:t>
      </w:r>
    </w:p>
    <w:p w:rsidR="00CD30C4" w:rsidRPr="00CD30C4" w:rsidRDefault="00CD30C4" w:rsidP="00CD30C4">
      <w:pPr>
        <w:rPr>
          <w:sz w:val="24"/>
          <w:szCs w:val="24"/>
        </w:rPr>
      </w:pPr>
      <w:r w:rsidRPr="00CD30C4">
        <w:rPr>
          <w:sz w:val="24"/>
          <w:szCs w:val="24"/>
        </w:rPr>
        <w:t>werden op dezelfde dag gevaccineerd. Beiden werden ziek, het meisje in kritieke toestand. Ze had geen stuiptrekkingen; was vier dagen bewusteloos; haar keel</w:t>
      </w:r>
      <w:r w:rsidR="0066360C">
        <w:rPr>
          <w:sz w:val="24"/>
          <w:szCs w:val="24"/>
        </w:rPr>
        <w:t xml:space="preserve"> </w:t>
      </w:r>
      <w:r w:rsidRPr="00CD30C4">
        <w:rPr>
          <w:sz w:val="24"/>
          <w:szCs w:val="24"/>
        </w:rPr>
        <w:t>was verlamd. De dood vond plaats zoals vermeld. De jongen was "erg ziek" met</w:t>
      </w:r>
      <w:r w:rsidR="0066360C">
        <w:rPr>
          <w:sz w:val="24"/>
          <w:szCs w:val="24"/>
        </w:rPr>
        <w:t xml:space="preserve"> </w:t>
      </w:r>
      <w:r w:rsidRPr="00CD30C4">
        <w:rPr>
          <w:sz w:val="24"/>
          <w:szCs w:val="24"/>
        </w:rPr>
        <w:t>symptomen zoals bij het meisje, maar herstelde.</w:t>
      </w:r>
    </w:p>
    <w:p w:rsidR="00634913" w:rsidRDefault="00634913" w:rsidP="00CD30C4">
      <w:pPr>
        <w:rPr>
          <w:sz w:val="24"/>
          <w:szCs w:val="24"/>
        </w:rPr>
      </w:pPr>
    </w:p>
    <w:sectPr w:rsidR="006349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3E8"/>
    <w:rsid w:val="00177FC9"/>
    <w:rsid w:val="003003E8"/>
    <w:rsid w:val="00421CE2"/>
    <w:rsid w:val="00522DAC"/>
    <w:rsid w:val="00634913"/>
    <w:rsid w:val="0066360C"/>
    <w:rsid w:val="00673D25"/>
    <w:rsid w:val="0080749C"/>
    <w:rsid w:val="00AB2851"/>
    <w:rsid w:val="00B33008"/>
    <w:rsid w:val="00CD30C4"/>
    <w:rsid w:val="00CF5E73"/>
    <w:rsid w:val="00F76462"/>
    <w:rsid w:val="00FF37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5E73"/>
    <w:rPr>
      <w:rFonts w:ascii="Tahoma" w:hAnsi="Tahoma" w:cs="Tahoma"/>
      <w:sz w:val="16"/>
      <w:szCs w:val="16"/>
    </w:rPr>
  </w:style>
  <w:style w:type="character" w:customStyle="1" w:styleId="BallontekstChar">
    <w:name w:val="Ballontekst Char"/>
    <w:basedOn w:val="Standaardalinea-lettertype"/>
    <w:link w:val="Ballontekst"/>
    <w:uiPriority w:val="99"/>
    <w:semiHidden/>
    <w:rsid w:val="00CF5E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5E73"/>
    <w:rPr>
      <w:rFonts w:ascii="Tahoma" w:hAnsi="Tahoma" w:cs="Tahoma"/>
      <w:sz w:val="16"/>
      <w:szCs w:val="16"/>
    </w:rPr>
  </w:style>
  <w:style w:type="character" w:customStyle="1" w:styleId="BallontekstChar">
    <w:name w:val="Ballontekst Char"/>
    <w:basedOn w:val="Standaardalinea-lettertype"/>
    <w:link w:val="Ballontekst"/>
    <w:uiPriority w:val="99"/>
    <w:semiHidden/>
    <w:rsid w:val="00CF5E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1576</Words>
  <Characters>8668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Sterenborg</dc:creator>
  <cp:lastModifiedBy>Jan Sterenborg</cp:lastModifiedBy>
  <cp:revision>6</cp:revision>
  <dcterms:created xsi:type="dcterms:W3CDTF">2023-02-24T22:04:00Z</dcterms:created>
  <dcterms:modified xsi:type="dcterms:W3CDTF">2023-02-25T08:55:00Z</dcterms:modified>
</cp:coreProperties>
</file>