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5E" w:rsidRDefault="009A425E">
      <w:pPr>
        <w:rPr>
          <w:sz w:val="28"/>
          <w:szCs w:val="28"/>
        </w:rPr>
      </w:pPr>
      <w:r w:rsidRPr="00501003">
        <w:rPr>
          <w:sz w:val="28"/>
          <w:szCs w:val="28"/>
        </w:rPr>
        <w:t>A</w:t>
      </w:r>
      <w:r>
        <w:rPr>
          <w:sz w:val="28"/>
          <w:szCs w:val="28"/>
        </w:rPr>
        <w:t>a</w:t>
      </w:r>
      <w:r w:rsidRPr="00501003">
        <w:rPr>
          <w:sz w:val="28"/>
          <w:szCs w:val="28"/>
        </w:rPr>
        <w:t>nvulling op de slimme meters</w:t>
      </w:r>
    </w:p>
    <w:p w:rsidR="009A425E" w:rsidRDefault="009A425E">
      <w:pPr>
        <w:rPr>
          <w:sz w:val="28"/>
          <w:szCs w:val="28"/>
        </w:rPr>
      </w:pPr>
      <w:r>
        <w:rPr>
          <w:sz w:val="28"/>
          <w:szCs w:val="28"/>
        </w:rPr>
        <w:t>Een schema</w:t>
      </w:r>
    </w:p>
    <w:p w:rsidR="009A425E" w:rsidRDefault="009A425E">
      <w:pPr>
        <w:rPr>
          <w:sz w:val="28"/>
          <w:szCs w:val="28"/>
        </w:rPr>
      </w:pPr>
    </w:p>
    <w:p w:rsidR="009A425E" w:rsidRDefault="009A425E">
      <w:pPr>
        <w:rPr>
          <w:sz w:val="28"/>
          <w:szCs w:val="28"/>
        </w:rPr>
      </w:pPr>
      <w:r>
        <w:rPr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97203B" wp14:editId="79BC213E">
                <wp:simplePos x="0" y="0"/>
                <wp:positionH relativeFrom="column">
                  <wp:posOffset>1653623</wp:posOffset>
                </wp:positionH>
                <wp:positionV relativeFrom="paragraph">
                  <wp:posOffset>273793</wp:posOffset>
                </wp:positionV>
                <wp:extent cx="1431877" cy="914400"/>
                <wp:effectExtent l="0" t="0" r="16510" b="19050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877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25E" w:rsidRDefault="009A425E" w:rsidP="00004333">
                            <w:pPr>
                              <w:jc w:val="center"/>
                            </w:pPr>
                            <w:r>
                              <w:t>Huishouden</w:t>
                            </w:r>
                          </w:p>
                          <w:p w:rsidR="009A425E" w:rsidRDefault="009A425E" w:rsidP="00004333">
                            <w:pPr>
                              <w:jc w:val="center"/>
                            </w:pPr>
                            <w:r>
                              <w:t>Alle elektrische aansluitingen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hoek 13" o:spid="_x0000_s1026" style="position:absolute;margin-left:130.2pt;margin-top:21.55pt;width:112.75pt;height:1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" fillcolor="white [3201]" strokecolor="#f79646 [3209]" strokeweight="2pt">
                <v:textbox>
                  <w:txbxContent>
                    <w:p w:rsidR="009A425E" w:rsidRDefault="009A425E" w:rsidP="00004333">
                      <w:pPr>
                        <w:jc w:val="center"/>
                      </w:pPr>
                      <w:r>
                        <w:t>Huishouden</w:t>
                      </w:r>
                    </w:p>
                    <w:p w:rsidR="009A425E" w:rsidRDefault="009A425E" w:rsidP="00004333">
                      <w:pPr>
                        <w:jc w:val="center"/>
                      </w:pPr>
                      <w:r>
                        <w:t>Alle elektrische aansluitingen</w:t>
                      </w:r>
                    </w:p>
                  </w:txbxContent>
                </v:textbox>
              </v:rect>
            </w:pict>
          </mc:Fallback>
        </mc:AlternateContent>
      </w:r>
    </w:p>
    <w:p w:rsidR="009A425E" w:rsidRDefault="009A425E">
      <w:pPr>
        <w:rPr>
          <w:sz w:val="28"/>
          <w:szCs w:val="28"/>
        </w:rPr>
      </w:pPr>
    </w:p>
    <w:p w:rsidR="009A425E" w:rsidRDefault="009A425E">
      <w:pPr>
        <w:rPr>
          <w:sz w:val="28"/>
          <w:szCs w:val="28"/>
        </w:rPr>
      </w:pPr>
      <w:r>
        <w:rPr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5D0DD5" wp14:editId="02E8A7BB">
                <wp:simplePos x="0" y="0"/>
                <wp:positionH relativeFrom="column">
                  <wp:posOffset>3567969</wp:posOffset>
                </wp:positionH>
                <wp:positionV relativeFrom="paragraph">
                  <wp:posOffset>3271</wp:posOffset>
                </wp:positionV>
                <wp:extent cx="1906270" cy="1742440"/>
                <wp:effectExtent l="0" t="0" r="17780" b="10160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6270" cy="174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25E" w:rsidRDefault="009A425E" w:rsidP="00501003">
                            <w:pPr>
                              <w:jc w:val="center"/>
                            </w:pPr>
                            <w:r>
                              <w:t>Huishouden</w:t>
                            </w:r>
                          </w:p>
                          <w:p w:rsidR="009A425E" w:rsidRDefault="009A425E" w:rsidP="00004333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  <w:r>
                              <w:t>CV, gasfornuis</w:t>
                            </w:r>
                          </w:p>
                          <w:p w:rsidR="009A425E" w:rsidRDefault="009A425E" w:rsidP="00004333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9" o:spid="_x0000_s1027" style="position:absolute;margin-left:280.95pt;margin-top:.25pt;width:150.1pt;height:13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" fillcolor="white [3201]" strokecolor="#f79646 [3209]" strokeweight="2pt">
                <v:textbox>
                  <w:txbxContent>
                    <w:p w:rsidR="009A425E" w:rsidRDefault="009A425E" w:rsidP="00501003">
                      <w:pPr>
                        <w:jc w:val="center"/>
                      </w:pPr>
                      <w:r>
                        <w:t>Huishouden</w:t>
                      </w:r>
                    </w:p>
                    <w:p w:rsidR="009A425E" w:rsidRDefault="009A425E" w:rsidP="00004333">
                      <w:pPr>
                        <w:spacing w:after="0" w:line="240" w:lineRule="auto"/>
                        <w:contextualSpacing/>
                        <w:jc w:val="center"/>
                      </w:pPr>
                      <w:r>
                        <w:t>CV, gasfornuis</w:t>
                      </w:r>
                    </w:p>
                    <w:p w:rsidR="009A425E" w:rsidRDefault="009A425E" w:rsidP="00004333">
                      <w:pPr>
                        <w:spacing w:after="0" w:line="240" w:lineRule="auto"/>
                        <w:contextualSpacing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A425E" w:rsidRDefault="009A425E">
      <w:pPr>
        <w:rPr>
          <w:sz w:val="28"/>
          <w:szCs w:val="28"/>
        </w:rPr>
      </w:pPr>
      <w:r>
        <w:rPr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37A649" wp14:editId="45F32A1E">
                <wp:simplePos x="0" y="0"/>
                <wp:positionH relativeFrom="column">
                  <wp:posOffset>2317750</wp:posOffset>
                </wp:positionH>
                <wp:positionV relativeFrom="paragraph">
                  <wp:posOffset>58420</wp:posOffset>
                </wp:positionV>
                <wp:extent cx="232410" cy="581025"/>
                <wp:effectExtent l="19050" t="19050" r="15240" b="28575"/>
                <wp:wrapNone/>
                <wp:docPr id="12" name="PIJL-OMHOO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5810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IJL-OMHOOG 12" o:spid="_x0000_s1026" type="#_x0000_t68" style="position:absolute;margin-left:182.5pt;margin-top:4.6pt;width:18.3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" adj="4320" fillcolor="white [3201]" strokecolor="#f79646 [3209]" strokeweight="2pt"/>
            </w:pict>
          </mc:Fallback>
        </mc:AlternateContent>
      </w:r>
      <w:r>
        <w:rPr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4C1FD" wp14:editId="3CF2BEF5">
                <wp:simplePos x="0" y="0"/>
                <wp:positionH relativeFrom="column">
                  <wp:posOffset>100869</wp:posOffset>
                </wp:positionH>
                <wp:positionV relativeFrom="paragraph">
                  <wp:posOffset>722366</wp:posOffset>
                </wp:positionV>
                <wp:extent cx="1414732" cy="914400"/>
                <wp:effectExtent l="0" t="0" r="14605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32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25E" w:rsidRDefault="009A425E" w:rsidP="00501003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  <w:r>
                              <w:t>Slimme elektriciteitsmeter</w:t>
                            </w:r>
                          </w:p>
                          <w:p w:rsidR="009A425E" w:rsidRDefault="009A425E" w:rsidP="00501003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  <w:r>
                              <w:t>E-getal1</w:t>
                            </w:r>
                          </w:p>
                          <w:p w:rsidR="009A425E" w:rsidRDefault="009A425E" w:rsidP="00501003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hoek 1" o:spid="_x0000_s1028" style="position:absolute;margin-left:7.95pt;margin-top:56.9pt;width:111.4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" fillcolor="white [3201]" strokecolor="#f79646 [3209]" strokeweight="2pt">
                <v:textbox>
                  <w:txbxContent>
                    <w:p w:rsidR="009A425E" w:rsidRDefault="009A425E" w:rsidP="00501003">
                      <w:pPr>
                        <w:spacing w:after="0" w:line="240" w:lineRule="auto"/>
                        <w:contextualSpacing/>
                        <w:jc w:val="center"/>
                      </w:pPr>
                      <w:r>
                        <w:t>Slimme elektriciteitsmeter</w:t>
                      </w:r>
                    </w:p>
                    <w:p w:rsidR="009A425E" w:rsidRDefault="009A425E" w:rsidP="00501003">
                      <w:pPr>
                        <w:spacing w:after="0" w:line="240" w:lineRule="auto"/>
                        <w:contextualSpacing/>
                        <w:jc w:val="center"/>
                      </w:pPr>
                      <w:r>
                        <w:t>E-getal1</w:t>
                      </w:r>
                    </w:p>
                    <w:p w:rsidR="009A425E" w:rsidRDefault="009A425E" w:rsidP="00501003">
                      <w:pPr>
                        <w:spacing w:after="0" w:line="240" w:lineRule="auto"/>
                        <w:contextualSpacing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A425E" w:rsidRPr="00501003" w:rsidRDefault="009A425E" w:rsidP="00501003">
      <w:pPr>
        <w:rPr>
          <w:sz w:val="28"/>
          <w:szCs w:val="28"/>
        </w:rPr>
      </w:pPr>
      <w:r>
        <w:rPr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C837D0" wp14:editId="2711DB04">
                <wp:simplePos x="0" y="0"/>
                <wp:positionH relativeFrom="column">
                  <wp:posOffset>2014855</wp:posOffset>
                </wp:positionH>
                <wp:positionV relativeFrom="paragraph">
                  <wp:posOffset>267970</wp:posOffset>
                </wp:positionV>
                <wp:extent cx="914400" cy="914400"/>
                <wp:effectExtent l="0" t="0" r="19050" b="19050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25E" w:rsidRDefault="009A425E" w:rsidP="00501003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  <w:r>
                              <w:t xml:space="preserve">Analoge </w:t>
                            </w:r>
                          </w:p>
                          <w:p w:rsidR="009A425E" w:rsidRDefault="009A425E" w:rsidP="00501003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  <w:r>
                              <w:t>Meter</w:t>
                            </w:r>
                          </w:p>
                          <w:p w:rsidR="009A425E" w:rsidRDefault="009A425E" w:rsidP="00501003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  <w:r>
                              <w:t>E-getal2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11" o:spid="_x0000_s1029" style="position:absolute;margin-left:158.65pt;margin-top:21.1pt;width:1in;height:1in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" fillcolor="white [3201]" strokecolor="#f79646 [3209]" strokeweight="2pt">
                <v:textbox>
                  <w:txbxContent>
                    <w:p w:rsidR="009A425E" w:rsidRDefault="009A425E" w:rsidP="00501003">
                      <w:pPr>
                        <w:spacing w:after="0" w:line="240" w:lineRule="auto"/>
                        <w:contextualSpacing/>
                        <w:jc w:val="center"/>
                      </w:pPr>
                      <w:r>
                        <w:t xml:space="preserve">Analoge </w:t>
                      </w:r>
                    </w:p>
                    <w:p w:rsidR="009A425E" w:rsidRDefault="009A425E" w:rsidP="00501003">
                      <w:pPr>
                        <w:spacing w:after="0" w:line="240" w:lineRule="auto"/>
                        <w:contextualSpacing/>
                        <w:jc w:val="center"/>
                      </w:pPr>
                      <w:r>
                        <w:t>Meter</w:t>
                      </w:r>
                    </w:p>
                    <w:p w:rsidR="009A425E" w:rsidRDefault="009A425E" w:rsidP="00501003">
                      <w:pPr>
                        <w:spacing w:after="0" w:line="240" w:lineRule="auto"/>
                        <w:contextualSpacing/>
                        <w:jc w:val="center"/>
                      </w:pPr>
                      <w:r>
                        <w:t>E-getal2</w:t>
                      </w:r>
                    </w:p>
                  </w:txbxContent>
                </v:textbox>
              </v:rect>
            </w:pict>
          </mc:Fallback>
        </mc:AlternateContent>
      </w:r>
    </w:p>
    <w:p w:rsidR="009A425E" w:rsidRPr="00501003" w:rsidRDefault="009A425E" w:rsidP="00501003">
      <w:pPr>
        <w:rPr>
          <w:sz w:val="28"/>
          <w:szCs w:val="28"/>
        </w:rPr>
      </w:pPr>
      <w:r>
        <w:rPr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BF616D" wp14:editId="390957D5">
                <wp:simplePos x="0" y="0"/>
                <wp:positionH relativeFrom="column">
                  <wp:posOffset>1515601</wp:posOffset>
                </wp:positionH>
                <wp:positionV relativeFrom="paragraph">
                  <wp:posOffset>236436</wp:posOffset>
                </wp:positionV>
                <wp:extent cx="500332" cy="319177"/>
                <wp:effectExtent l="0" t="19050" r="33655" b="43180"/>
                <wp:wrapNone/>
                <wp:docPr id="10" name="PIJL-RECHT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32" cy="31917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JL-RECHTS 10" o:spid="_x0000_s1026" type="#_x0000_t13" style="position:absolute;margin-left:119.35pt;margin-top:18.6pt;width:39.4pt;height:2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" adj="14710" fillcolor="white [3201]" strokecolor="#f79646 [3209]" strokeweight="2pt"/>
            </w:pict>
          </mc:Fallback>
        </mc:AlternateContent>
      </w:r>
    </w:p>
    <w:p w:rsidR="009A425E" w:rsidRPr="00501003" w:rsidRDefault="009A425E" w:rsidP="00501003">
      <w:pPr>
        <w:rPr>
          <w:sz w:val="28"/>
          <w:szCs w:val="28"/>
        </w:rPr>
      </w:pPr>
      <w:r>
        <w:rPr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C25ED9" wp14:editId="63BD960D">
                <wp:simplePos x="0" y="0"/>
                <wp:positionH relativeFrom="column">
                  <wp:posOffset>4267200</wp:posOffset>
                </wp:positionH>
                <wp:positionV relativeFrom="paragraph">
                  <wp:posOffset>244475</wp:posOffset>
                </wp:positionV>
                <wp:extent cx="484505" cy="977900"/>
                <wp:effectExtent l="19050" t="19050" r="29845" b="12700"/>
                <wp:wrapNone/>
                <wp:docPr id="8" name="PIJL-OMHOO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9779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JL-OMHOOG 8" o:spid="_x0000_s1026" type="#_x0000_t68" style="position:absolute;margin-left:336pt;margin-top:19.25pt;width:38.15pt;height:7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" adj="5351" fillcolor="#4f81bd [3204]" strokecolor="#243f60 [1604]" strokeweight="2pt"/>
            </w:pict>
          </mc:Fallback>
        </mc:AlternateContent>
      </w:r>
    </w:p>
    <w:p w:rsidR="009A425E" w:rsidRPr="00501003" w:rsidRDefault="009A425E" w:rsidP="00501003">
      <w:pPr>
        <w:rPr>
          <w:sz w:val="28"/>
          <w:szCs w:val="28"/>
        </w:rPr>
      </w:pPr>
      <w:r>
        <w:rPr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CE741" wp14:editId="48C0A0F3">
                <wp:simplePos x="0" y="0"/>
                <wp:positionH relativeFrom="column">
                  <wp:posOffset>497684</wp:posOffset>
                </wp:positionH>
                <wp:positionV relativeFrom="paragraph">
                  <wp:posOffset>130307</wp:posOffset>
                </wp:positionV>
                <wp:extent cx="275590" cy="3281153"/>
                <wp:effectExtent l="19050" t="19050" r="29210" b="14605"/>
                <wp:wrapNone/>
                <wp:docPr id="4" name="PIJL-OMHOO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3281153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JL-OMHOOG 4" o:spid="_x0000_s1026" type="#_x0000_t68" style="position:absolute;margin-left:39.2pt;margin-top:10.25pt;width:21.7pt;height:25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" adj="907" fillcolor="white [3201]" strokecolor="#f79646 [3209]" strokeweight="2pt"/>
            </w:pict>
          </mc:Fallback>
        </mc:AlternateContent>
      </w:r>
    </w:p>
    <w:p w:rsidR="009A425E" w:rsidRPr="00501003" w:rsidRDefault="009A425E" w:rsidP="00501003">
      <w:pPr>
        <w:rPr>
          <w:sz w:val="28"/>
          <w:szCs w:val="28"/>
        </w:rPr>
      </w:pPr>
    </w:p>
    <w:p w:rsidR="009A425E" w:rsidRPr="00501003" w:rsidRDefault="009A425E" w:rsidP="00501003">
      <w:pPr>
        <w:rPr>
          <w:sz w:val="28"/>
          <w:szCs w:val="28"/>
        </w:rPr>
      </w:pPr>
      <w:r>
        <w:rPr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C271A1" wp14:editId="5D8DEA67">
                <wp:simplePos x="0" y="0"/>
                <wp:positionH relativeFrom="column">
                  <wp:posOffset>4060190</wp:posOffset>
                </wp:positionH>
                <wp:positionV relativeFrom="paragraph">
                  <wp:posOffset>92710</wp:posOffset>
                </wp:positionV>
                <wp:extent cx="914400" cy="1526540"/>
                <wp:effectExtent l="0" t="0" r="19050" b="1651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526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25E" w:rsidRDefault="009A425E" w:rsidP="00004333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  <w:r>
                              <w:t>Tussen</w:t>
                            </w:r>
                          </w:p>
                          <w:p w:rsidR="009A425E" w:rsidRDefault="009A425E" w:rsidP="00004333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  <w:r>
                              <w:t>Meter</w:t>
                            </w:r>
                          </w:p>
                          <w:p w:rsidR="009A425E" w:rsidRDefault="009A425E" w:rsidP="00004333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</w:p>
                          <w:p w:rsidR="009A425E" w:rsidRDefault="009A425E" w:rsidP="00004333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  <w:r>
                              <w:t>G-getal-2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7" o:spid="_x0000_s1030" style="position:absolute;margin-left:319.7pt;margin-top:7.3pt;width:1in;height:120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" fillcolor="white [3201]" strokecolor="#f79646 [3209]" strokeweight="2pt">
                <v:textbox>
                  <w:txbxContent>
                    <w:p w:rsidR="009A425E" w:rsidRDefault="009A425E" w:rsidP="00004333">
                      <w:pPr>
                        <w:spacing w:after="0" w:line="240" w:lineRule="auto"/>
                        <w:contextualSpacing/>
                        <w:jc w:val="center"/>
                      </w:pPr>
                      <w:r>
                        <w:t>Tussen</w:t>
                      </w:r>
                    </w:p>
                    <w:p w:rsidR="009A425E" w:rsidRDefault="009A425E" w:rsidP="00004333">
                      <w:pPr>
                        <w:spacing w:after="0" w:line="240" w:lineRule="auto"/>
                        <w:contextualSpacing/>
                        <w:jc w:val="center"/>
                      </w:pPr>
                      <w:r>
                        <w:t>Meter</w:t>
                      </w:r>
                    </w:p>
                    <w:p w:rsidR="009A425E" w:rsidRDefault="009A425E" w:rsidP="00004333">
                      <w:pPr>
                        <w:spacing w:after="0" w:line="240" w:lineRule="auto"/>
                        <w:contextualSpacing/>
                        <w:jc w:val="center"/>
                      </w:pPr>
                    </w:p>
                    <w:p w:rsidR="009A425E" w:rsidRDefault="009A425E" w:rsidP="00004333">
                      <w:pPr>
                        <w:spacing w:after="0" w:line="240" w:lineRule="auto"/>
                        <w:contextualSpacing/>
                        <w:jc w:val="center"/>
                      </w:pPr>
                      <w:r>
                        <w:t>G-getal-2</w:t>
                      </w:r>
                    </w:p>
                  </w:txbxContent>
                </v:textbox>
              </v:rect>
            </w:pict>
          </mc:Fallback>
        </mc:AlternateContent>
      </w:r>
    </w:p>
    <w:p w:rsidR="009A425E" w:rsidRDefault="009A425E" w:rsidP="00501003">
      <w:pPr>
        <w:rPr>
          <w:sz w:val="28"/>
          <w:szCs w:val="28"/>
        </w:rPr>
      </w:pPr>
    </w:p>
    <w:p w:rsidR="009A425E" w:rsidRDefault="009A425E" w:rsidP="00501003">
      <w:pPr>
        <w:tabs>
          <w:tab w:val="left" w:pos="2635"/>
        </w:tabs>
        <w:rPr>
          <w:sz w:val="28"/>
          <w:szCs w:val="28"/>
        </w:rPr>
      </w:pPr>
      <w:r>
        <w:rPr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4E80B" wp14:editId="52D696AE">
                <wp:simplePos x="0" y="0"/>
                <wp:positionH relativeFrom="column">
                  <wp:posOffset>3084830</wp:posOffset>
                </wp:positionH>
                <wp:positionV relativeFrom="paragraph">
                  <wp:posOffset>219075</wp:posOffset>
                </wp:positionV>
                <wp:extent cx="977900" cy="484505"/>
                <wp:effectExtent l="0" t="19050" r="31750" b="29845"/>
                <wp:wrapNone/>
                <wp:docPr id="6" name="PIJL-RECH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JL-RECHTS 6" o:spid="_x0000_s1026" type="#_x0000_t13" style="position:absolute;margin-left:242.9pt;margin-top:17.25pt;width:77pt;height:3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" adj="16249" fillcolor="#4f81bd [3204]" strokecolor="#243f60 [1604]" strokeweight="2pt"/>
            </w:pict>
          </mc:Fallback>
        </mc:AlternateContent>
      </w:r>
      <w:r>
        <w:rPr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F8341" wp14:editId="243B19A0">
                <wp:simplePos x="0" y="0"/>
                <wp:positionH relativeFrom="column">
                  <wp:posOffset>1696755</wp:posOffset>
                </wp:positionH>
                <wp:positionV relativeFrom="paragraph">
                  <wp:posOffset>12544</wp:posOffset>
                </wp:positionV>
                <wp:extent cx="1388853" cy="914400"/>
                <wp:effectExtent l="0" t="0" r="20955" b="19050"/>
                <wp:wrapNone/>
                <wp:docPr id="3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853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25E" w:rsidRDefault="009A425E" w:rsidP="0000433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Slimme gasmeter</w:t>
                            </w:r>
                          </w:p>
                          <w:p w:rsidR="009A425E" w:rsidRDefault="009A425E" w:rsidP="0000433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G-getal-1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al 3" o:spid="_x0000_s1031" style="position:absolute;margin-left:133.6pt;margin-top:1pt;width:109.3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" fillcolor="white [3201]" strokecolor="#f79646 [3209]" strokeweight="2pt">
                <v:textbox>
                  <w:txbxContent>
                    <w:p w:rsidR="009A425E" w:rsidRDefault="009A425E" w:rsidP="00004333">
                      <w:pPr>
                        <w:spacing w:after="0" w:line="240" w:lineRule="auto"/>
                        <w:jc w:val="center"/>
                      </w:pPr>
                      <w:r>
                        <w:t>Slimme gasmeter</w:t>
                      </w:r>
                    </w:p>
                    <w:p w:rsidR="009A425E" w:rsidRDefault="009A425E" w:rsidP="00004333">
                      <w:pPr>
                        <w:spacing w:after="0" w:line="240" w:lineRule="auto"/>
                        <w:jc w:val="center"/>
                      </w:pPr>
                      <w:r>
                        <w:t>G-getal-1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sz w:val="28"/>
          <w:szCs w:val="28"/>
        </w:rPr>
        <w:tab/>
      </w:r>
    </w:p>
    <w:p w:rsidR="009A425E" w:rsidRDefault="009A425E" w:rsidP="00501003">
      <w:pPr>
        <w:tabs>
          <w:tab w:val="left" w:pos="263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425E" w:rsidRPr="00501003" w:rsidRDefault="009A425E" w:rsidP="00501003">
      <w:pPr>
        <w:tabs>
          <w:tab w:val="left" w:pos="2635"/>
        </w:tabs>
        <w:spacing w:after="0" w:line="24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463178</wp:posOffset>
                </wp:positionH>
                <wp:positionV relativeFrom="paragraph">
                  <wp:posOffset>1149015</wp:posOffset>
                </wp:positionV>
                <wp:extent cx="2389517" cy="914400"/>
                <wp:effectExtent l="0" t="0" r="10795" b="19050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9517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25E" w:rsidRDefault="009A425E" w:rsidP="00004333">
                            <w:pPr>
                              <w:jc w:val="center"/>
                            </w:pPr>
                            <w:r>
                              <w:t>Aanvoer</w:t>
                            </w:r>
                          </w:p>
                          <w:p w:rsidR="009A425E" w:rsidRDefault="009A425E" w:rsidP="00004333">
                            <w:pPr>
                              <w:jc w:val="center"/>
                            </w:pPr>
                            <w:r>
                              <w:t>Door Netwerkbeheerder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hoek 14" o:spid="_x0000_s1032" style="position:absolute;margin-left:36.45pt;margin-top:90.45pt;width:188.15pt;height:1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" fillcolor="white [3201]" strokecolor="#f79646 [3209]" strokeweight="2pt">
                <v:textbox>
                  <w:txbxContent>
                    <w:p w:rsidR="009A425E" w:rsidRDefault="009A425E" w:rsidP="00004333">
                      <w:pPr>
                        <w:jc w:val="center"/>
                      </w:pPr>
                      <w:r>
                        <w:t>Aanvoer</w:t>
                      </w:r>
                    </w:p>
                    <w:p w:rsidR="009A425E" w:rsidRDefault="009A425E" w:rsidP="00004333">
                      <w:pPr>
                        <w:jc w:val="center"/>
                      </w:pPr>
                      <w:r>
                        <w:t>Door Netwerkbeheerder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2136224</wp:posOffset>
                </wp:positionH>
                <wp:positionV relativeFrom="paragraph">
                  <wp:posOffset>174146</wp:posOffset>
                </wp:positionV>
                <wp:extent cx="484632" cy="978408"/>
                <wp:effectExtent l="19050" t="19050" r="29845" b="12700"/>
                <wp:wrapNone/>
                <wp:docPr id="5" name="PIJL-OMHOO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JL-OMHOOG 5" o:spid="_x0000_s1026" type="#_x0000_t68" style="position:absolute;margin-left:168.2pt;margin-top:13.7pt;width:38.15pt;height:7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" adj="5350" fillcolor="#4f81bd [3204]" strokecolor="#243f60 [1604]" strokeweight="2pt"/>
            </w:pict>
          </mc:Fallback>
        </mc:AlternateContent>
      </w:r>
    </w:p>
    <w:p w:rsidR="009A425E" w:rsidRDefault="009A425E">
      <w:pPr>
        <w:rPr>
          <w:sz w:val="28"/>
          <w:szCs w:val="28"/>
        </w:rPr>
      </w:pPr>
    </w:p>
    <w:p w:rsidR="009A425E" w:rsidRDefault="009A425E">
      <w:pPr>
        <w:rPr>
          <w:sz w:val="28"/>
          <w:szCs w:val="28"/>
        </w:rPr>
      </w:pPr>
    </w:p>
    <w:p w:rsidR="009A425E" w:rsidRDefault="009A425E">
      <w:pPr>
        <w:rPr>
          <w:sz w:val="28"/>
          <w:szCs w:val="28"/>
        </w:rPr>
      </w:pPr>
    </w:p>
    <w:p w:rsidR="009A425E" w:rsidRDefault="009A425E">
      <w:pPr>
        <w:rPr>
          <w:sz w:val="28"/>
          <w:szCs w:val="28"/>
        </w:rPr>
      </w:pPr>
    </w:p>
    <w:p w:rsidR="009A425E" w:rsidRDefault="009A425E">
      <w:pPr>
        <w:rPr>
          <w:sz w:val="28"/>
          <w:szCs w:val="28"/>
        </w:rPr>
      </w:pPr>
    </w:p>
    <w:p w:rsidR="009A425E" w:rsidRDefault="009A425E">
      <w:pPr>
        <w:rPr>
          <w:sz w:val="28"/>
          <w:szCs w:val="28"/>
        </w:rPr>
      </w:pPr>
    </w:p>
    <w:p w:rsidR="009A425E" w:rsidRDefault="009A425E">
      <w:pPr>
        <w:rPr>
          <w:sz w:val="28"/>
          <w:szCs w:val="28"/>
        </w:rPr>
      </w:pPr>
    </w:p>
    <w:p w:rsidR="00741CA2" w:rsidRDefault="00741CA2">
      <w:pPr>
        <w:rPr>
          <w:sz w:val="28"/>
          <w:szCs w:val="28"/>
        </w:rPr>
      </w:pPr>
      <w:r>
        <w:rPr>
          <w:sz w:val="28"/>
          <w:szCs w:val="28"/>
        </w:rPr>
        <w:lastRenderedPageBreak/>
        <w:t>In het bovenstaande schema zijn de slimme gasmeter en de slimme elektriciteitsmeter eigendom van de Netwerkbeheerder</w:t>
      </w:r>
    </w:p>
    <w:p w:rsidR="00741CA2" w:rsidRDefault="00741CA2">
      <w:pPr>
        <w:rPr>
          <w:sz w:val="28"/>
          <w:szCs w:val="28"/>
        </w:rPr>
      </w:pPr>
      <w:r>
        <w:rPr>
          <w:sz w:val="28"/>
          <w:szCs w:val="28"/>
        </w:rPr>
        <w:t>De verbruiksgetallen G-gebruik-1 en E-gebruik-1 kunnen uitgelezen worden door de energieleverancier en de netwerkbeheerder op grond daarvan wordt Uw rekening door de energieleverancier opgemaakt.</w:t>
      </w:r>
    </w:p>
    <w:p w:rsidR="00741CA2" w:rsidRDefault="00741CA2">
      <w:pPr>
        <w:rPr>
          <w:sz w:val="28"/>
          <w:szCs w:val="28"/>
        </w:rPr>
      </w:pPr>
    </w:p>
    <w:p w:rsidR="00741CA2" w:rsidRDefault="00741CA2">
      <w:pPr>
        <w:rPr>
          <w:sz w:val="28"/>
          <w:szCs w:val="28"/>
        </w:rPr>
      </w:pPr>
      <w:r>
        <w:rPr>
          <w:sz w:val="28"/>
          <w:szCs w:val="28"/>
        </w:rPr>
        <w:t>Omdat er geen zekerheid is over de betrouwbaarheid van de slimme meters, heb ik als gebruiker zelf twee meters laten installeren: voor gas een analoge tussenmeter (rond de 100 euro plus aansluitkosten) en een analoge elektriciteitsmeter (rond de 30 euro plus aansluitkosten)</w:t>
      </w:r>
    </w:p>
    <w:p w:rsidR="00741CA2" w:rsidRDefault="00741CA2">
      <w:pPr>
        <w:rPr>
          <w:sz w:val="28"/>
          <w:szCs w:val="28"/>
        </w:rPr>
      </w:pPr>
      <w:r>
        <w:rPr>
          <w:sz w:val="28"/>
          <w:szCs w:val="28"/>
        </w:rPr>
        <w:t>Als gebruiker kan ik nu via de G-gebruik-2 en E-gebruik-2 getallen mijn eigen gebruik bepalen over een bepaalde periode en dat verbruik vergelijken met het opgegeven verbruik door de energie leverancier.</w:t>
      </w:r>
    </w:p>
    <w:p w:rsidR="00741CA2" w:rsidRDefault="00741CA2">
      <w:pPr>
        <w:rPr>
          <w:sz w:val="28"/>
          <w:szCs w:val="28"/>
        </w:rPr>
      </w:pPr>
    </w:p>
    <w:p w:rsidR="00741CA2" w:rsidRDefault="00741CA2">
      <w:pPr>
        <w:rPr>
          <w:sz w:val="28"/>
          <w:szCs w:val="28"/>
        </w:rPr>
      </w:pPr>
      <w:r>
        <w:rPr>
          <w:sz w:val="28"/>
          <w:szCs w:val="28"/>
        </w:rPr>
        <w:t>Zit dat dicht bij elkaar over een aantal jaren dan krijg ik vertrouwen in de slimme meters, echter zijn de verbruiksgetallen erg verschillend en dan zeker in mij</w:t>
      </w:r>
      <w:r w:rsidR="009A425E">
        <w:rPr>
          <w:sz w:val="28"/>
          <w:szCs w:val="28"/>
        </w:rPr>
        <w:t>n nadeel dan zal ik bezwaar aan</w:t>
      </w:r>
      <w:bookmarkStart w:id="0" w:name="_GoBack"/>
      <w:bookmarkEnd w:id="0"/>
      <w:r>
        <w:rPr>
          <w:sz w:val="28"/>
          <w:szCs w:val="28"/>
        </w:rPr>
        <w:t>tekenen bij de energieleverancier en de netwerkbeheerder en belanden we hoogstwaarschijnlijk in de rechtszaal en zal de rechter dit probleem moeten oplossen.</w:t>
      </w:r>
    </w:p>
    <w:p w:rsidR="00741CA2" w:rsidRDefault="00741CA2">
      <w:pPr>
        <w:rPr>
          <w:sz w:val="28"/>
          <w:szCs w:val="28"/>
        </w:rPr>
      </w:pPr>
    </w:p>
    <w:p w:rsidR="00741CA2" w:rsidRPr="00741CA2" w:rsidRDefault="00741CA2">
      <w:pPr>
        <w:rPr>
          <w:sz w:val="28"/>
          <w:szCs w:val="28"/>
        </w:rPr>
      </w:pPr>
    </w:p>
    <w:sectPr w:rsidR="00741CA2" w:rsidRPr="00741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CA2"/>
    <w:rsid w:val="00177FC9"/>
    <w:rsid w:val="00522DAC"/>
    <w:rsid w:val="00741CA2"/>
    <w:rsid w:val="009A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Sterenborg</dc:creator>
  <cp:lastModifiedBy>Jan Sterenborg</cp:lastModifiedBy>
  <cp:revision>2</cp:revision>
  <dcterms:created xsi:type="dcterms:W3CDTF">2022-12-02T12:45:00Z</dcterms:created>
  <dcterms:modified xsi:type="dcterms:W3CDTF">2022-12-02T12:45:00Z</dcterms:modified>
</cp:coreProperties>
</file>